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58"/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0740"/>
      </w:tblGrid>
      <w:tr w:rsidRPr="00187E79" w:rsidR="002A187D" w:rsidTr="00857DFF">
        <w:trPr>
          <w:trHeight w:val="127"/>
        </w:trPr>
        <w:tc>
          <w:tcPr>
            <w:tcW w:w="10740" w:type="dxa"/>
            <w:shd w:val="clear" w:color="auto" w:fill="000000"/>
          </w:tcPr>
          <w:p w:rsidRPr="00187E79" w:rsidR="002A187D" w:rsidP="004F4EE5" w:rsidRDefault="002A187D">
            <w:pPr>
              <w:ind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Suspected skin </w:t>
            </w:r>
            <w:r w:rsidRPr="00187E79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cancer </w:t>
            </w:r>
            <w:r w:rsidR="00CD7DC6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>2 week wait</w:t>
            </w:r>
            <w:r w:rsidRPr="00187E79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 referral</w:t>
            </w:r>
          </w:p>
        </w:tc>
      </w:tr>
    </w:tbl>
    <w:p w:rsidRPr="00187E79" w:rsidR="002A187D" w:rsidP="002A187D" w:rsidRDefault="002A187D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2410"/>
        <w:gridCol w:w="2410"/>
        <w:gridCol w:w="2977"/>
        <w:gridCol w:w="2835"/>
      </w:tblGrid>
      <w:tr w:rsidRPr="00187E79" w:rsidR="002A187D" w:rsidTr="00857DFF">
        <w:tc>
          <w:tcPr>
            <w:tcW w:w="2410" w:type="dxa"/>
            <w:shd w:val="clear" w:color="auto" w:fill="auto"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Date of decision to refer:</w:t>
            </w:r>
          </w:p>
        </w:tc>
        <w:tc>
          <w:tcPr>
            <w:tcW w:w="2410" w:type="dxa"/>
            <w:shd w:val="clear" w:color="auto" w:fill="auto"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Date referral received at Trust:  </w:t>
            </w:r>
          </w:p>
        </w:tc>
        <w:tc>
          <w:tcPr>
            <w:tcW w:w="2835" w:type="dxa"/>
            <w:shd w:val="clear" w:color="auto" w:fill="auto"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Pr="00187E79" w:rsidR="002A187D" w:rsidP="002A187D" w:rsidRDefault="002A187D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709"/>
        <w:gridCol w:w="9923"/>
      </w:tblGrid>
      <w:tr w:rsidRPr="00187E79" w:rsidR="002A187D" w:rsidTr="00857DFF"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2A187D" w:rsidP="00857DFF" w:rsidRDefault="00C856B0">
            <w:pPr>
              <w:rPr>
                <w:rFonts w:ascii="Calibri" w:hAnsi="Calibri" w:cs="Arial"/>
                <w:sz w:val="20"/>
                <w:szCs w:val="20"/>
              </w:rPr>
            </w:pPr>
            <w:r w:rsidRPr="00C856B0"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margin-left:-14.3pt;margin-top:4.75pt;width:42.85pt;height:5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">
                  <v:textbox style="layout-flow:vertical-ideographic">
                    <w:txbxContent>
                      <w:p w:rsidR="002A187D" w:rsidP="002A187D" w:rsidRDefault="002A187D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2A187D" w:rsidP="002A187D" w:rsidRDefault="002A187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Surname:                                             First Name:                                      Title: </w:t>
            </w:r>
          </w:p>
        </w:tc>
      </w:tr>
      <w:tr w:rsidRPr="00187E79" w:rsidR="002A187D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Gender:                                                DOB:   /    /                                      NHS Number: </w:t>
            </w:r>
          </w:p>
        </w:tc>
      </w:tr>
      <w:tr w:rsidRPr="00187E79" w:rsidR="002A187D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Ethnicity:                                              Language:</w:t>
            </w:r>
          </w:p>
        </w:tc>
      </w:tr>
      <w:tr w:rsidRPr="00187E79" w:rsidR="002A187D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Interpreter required:                             Transport required:</w:t>
            </w:r>
          </w:p>
        </w:tc>
      </w:tr>
      <w:tr w:rsidRPr="00187E79" w:rsidR="002A187D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Patient Address: </w:t>
            </w:r>
          </w:p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Postcode: </w:t>
            </w:r>
          </w:p>
        </w:tc>
      </w:tr>
      <w:tr w:rsidRPr="00187E79" w:rsidR="002A187D" w:rsidTr="00857DFF">
        <w:trPr>
          <w:trHeight w:val="559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Contact numbers:</w:t>
            </w:r>
          </w:p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Home:                                                  Mobile:                                             Email: </w:t>
            </w:r>
          </w:p>
        </w:tc>
      </w:tr>
      <w:tr w:rsidRPr="00187E79" w:rsidR="002A187D" w:rsidTr="00857DFF"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2A187D" w:rsidP="00857DFF" w:rsidRDefault="00C856B0">
            <w:pPr>
              <w:rPr>
                <w:rFonts w:ascii="Calibri" w:hAnsi="Calibri" w:cs="Arial"/>
                <w:sz w:val="20"/>
                <w:szCs w:val="20"/>
              </w:rPr>
            </w:pPr>
            <w:r w:rsidRPr="00C856B0">
              <w:rPr>
                <w:noProof/>
                <w:lang w:eastAsia="en-GB"/>
              </w:rPr>
              <w:pict>
                <v:shape id="Text Box 3" style="position:absolute;margin-left:-5.2pt;margin-top:6.45pt;width:42.8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">
                  <v:textbox style="layout-flow:vertical-ideographic">
                    <w:txbxContent>
                      <w:p w:rsidR="002A187D" w:rsidP="002A187D" w:rsidRDefault="002A187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2A187D" w:rsidP="002A187D" w:rsidRDefault="002A187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Practice Details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Registered GP Name: </w:t>
            </w:r>
          </w:p>
        </w:tc>
      </w:tr>
      <w:tr w:rsidRPr="00187E79" w:rsidR="002A187D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Practice Name : </w:t>
            </w:r>
          </w:p>
        </w:tc>
      </w:tr>
      <w:tr w:rsidRPr="00187E79" w:rsidR="002A187D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Direct line to the practice (Bypass) :</w:t>
            </w:r>
          </w:p>
        </w:tc>
      </w:tr>
      <w:tr w:rsidRPr="00187E79" w:rsidR="002A187D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Main:                                                   Fax:                                                  Email:</w:t>
            </w:r>
          </w:p>
        </w:tc>
      </w:tr>
      <w:tr w:rsidRPr="00187E79" w:rsidR="002A187D" w:rsidTr="00857DFF">
        <w:trPr>
          <w:trHeight w:val="319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Referring Clinician: </w:t>
            </w:r>
          </w:p>
        </w:tc>
      </w:tr>
    </w:tbl>
    <w:p w:rsidRPr="00187E79" w:rsidR="002A187D" w:rsidP="002A187D" w:rsidRDefault="002A187D">
      <w:pPr>
        <w:rPr>
          <w:rFonts w:ascii="Calibri" w:hAnsi="Calibri" w:cs="Arial"/>
          <w:sz w:val="20"/>
          <w:szCs w:val="20"/>
        </w:rPr>
      </w:pPr>
    </w:p>
    <w:tbl>
      <w:tblPr>
        <w:tblW w:w="104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553"/>
        <w:gridCol w:w="9930"/>
      </w:tblGrid>
      <w:tr w:rsidRPr="00A756BC" w:rsidR="002A187D" w:rsidTr="004D48E7">
        <w:trPr>
          <w:trHeight w:val="2220"/>
        </w:trPr>
        <w:tc>
          <w:tcPr>
            <w:tcW w:w="1048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756BC" w:rsidR="002A187D" w:rsidP="00857DFF" w:rsidRDefault="002A187D">
            <w:pPr>
              <w:rPr>
                <w:rFonts w:ascii="Calibri" w:hAnsi="Calibri" w:cs="Arial"/>
                <w:b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 xml:space="preserve">SPECIFIC </w:t>
            </w:r>
            <w:r w:rsidR="00CD7DC6">
              <w:rPr>
                <w:rFonts w:ascii="Calibri" w:hAnsi="Calibri" w:cs="Arial"/>
                <w:b/>
                <w:sz w:val="20"/>
                <w:szCs w:val="20"/>
              </w:rPr>
              <w:t>2 WEEK WAIT REFERRAL</w:t>
            </w:r>
            <w:r w:rsidRPr="00187E79">
              <w:rPr>
                <w:rFonts w:ascii="Calibri" w:hAnsi="Calibri" w:cs="Arial"/>
                <w:b/>
                <w:sz w:val="20"/>
                <w:szCs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360"/>
              <w:gridCol w:w="3360"/>
              <w:gridCol w:w="3360"/>
            </w:tblGrid>
            <w:tr w:rsidRPr="00A756BC" w:rsidR="002A187D" w:rsidTr="00F616C0">
              <w:tc>
                <w:tcPr>
                  <w:tcW w:w="3360" w:type="dxa"/>
                </w:tcPr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4D48E7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Melanoma</w:t>
                  </w:r>
                </w:p>
              </w:tc>
              <w:tc>
                <w:tcPr>
                  <w:tcW w:w="3360" w:type="dxa"/>
                </w:tcPr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4D48E7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Squamous Cell Carcinoma</w:t>
                  </w:r>
                </w:p>
              </w:tc>
              <w:tc>
                <w:tcPr>
                  <w:tcW w:w="3360" w:type="dxa"/>
                </w:tcPr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4D48E7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High Risk Basal Cell Carcinoma</w:t>
                  </w:r>
                </w:p>
              </w:tc>
            </w:tr>
            <w:tr w:rsidRPr="00A756BC" w:rsidR="002A187D" w:rsidTr="00DB1CD4">
              <w:tc>
                <w:tcPr>
                  <w:tcW w:w="3360" w:type="dxa"/>
                </w:tcPr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D48E7">
                    <w:rPr>
                      <w:rFonts w:cs="Arial"/>
                      <w:sz w:val="20"/>
                      <w:szCs w:val="20"/>
                    </w:rPr>
                    <w:t>Suspicious lesion scoring ≥ 3 on the weighted list (please mark)</w:t>
                  </w:r>
                </w:p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D48E7">
                    <w:rPr>
                      <w:rFonts w:cs="Arial"/>
                      <w:b/>
                      <w:sz w:val="20"/>
                      <w:szCs w:val="20"/>
                    </w:rPr>
                    <w:t xml:space="preserve">  MAJOR</w:t>
                  </w:r>
                  <w:r w:rsidRPr="004D48E7">
                    <w:rPr>
                      <w:rFonts w:cs="Arial"/>
                      <w:sz w:val="20"/>
                      <w:szCs w:val="20"/>
                    </w:rPr>
                    <w:t xml:space="preserve"> (scoring 2 points each)</w:t>
                  </w:r>
                </w:p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D48E7">
                    <w:rPr>
                      <w:rFonts w:eastAsia="MS Gothic" w:cs="Arial"/>
                      <w:sz w:val="20"/>
                      <w:szCs w:val="20"/>
                    </w:rPr>
                    <w:t xml:space="preserve">  </w:t>
                  </w:r>
                  <w:r w:rsidRPr="004D48E7">
                    <w:rPr>
                      <w:rFonts w:hint="eastAsia" w:ascii="MS Gothic" w:hAnsi="MS Gothic" w:eastAsia="MS Gothic" w:cs="MS Gothic"/>
                      <w:sz w:val="20"/>
                      <w:szCs w:val="20"/>
                    </w:rPr>
                    <w:t>☐</w:t>
                  </w:r>
                  <w:r w:rsidRPr="004D48E7">
                    <w:rPr>
                      <w:rFonts w:cs="Arial"/>
                      <w:sz w:val="20"/>
                      <w:szCs w:val="20"/>
                    </w:rPr>
                    <w:t>Change in colour</w:t>
                  </w:r>
                </w:p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D48E7">
                    <w:rPr>
                      <w:rFonts w:eastAsia="MS Gothic" w:cs="Arial"/>
                      <w:sz w:val="20"/>
                      <w:szCs w:val="20"/>
                    </w:rPr>
                    <w:t xml:space="preserve">  </w:t>
                  </w:r>
                  <w:r w:rsidRPr="004D48E7">
                    <w:rPr>
                      <w:rFonts w:hint="eastAsia" w:ascii="MS Gothic" w:hAnsi="MS Gothic" w:eastAsia="MS Gothic" w:cs="MS Gothic"/>
                      <w:sz w:val="20"/>
                      <w:szCs w:val="20"/>
                    </w:rPr>
                    <w:t>☐</w:t>
                  </w:r>
                  <w:r w:rsidRPr="004D48E7">
                    <w:rPr>
                      <w:rFonts w:cs="Arial"/>
                      <w:sz w:val="20"/>
                      <w:szCs w:val="20"/>
                    </w:rPr>
                    <w:t>Irregular shape</w:t>
                  </w:r>
                </w:p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D48E7">
                    <w:rPr>
                      <w:rFonts w:eastAsia="MS Gothic" w:cs="Arial"/>
                      <w:sz w:val="20"/>
                      <w:szCs w:val="20"/>
                    </w:rPr>
                    <w:t xml:space="preserve">  </w:t>
                  </w:r>
                  <w:r w:rsidRPr="004D48E7">
                    <w:rPr>
                      <w:rFonts w:hint="eastAsia" w:ascii="MS Gothic" w:hAnsi="MS Gothic" w:eastAsia="MS Gothic" w:cs="MS Gothic"/>
                      <w:sz w:val="20"/>
                      <w:szCs w:val="20"/>
                    </w:rPr>
                    <w:t>☐</w:t>
                  </w:r>
                  <w:r w:rsidRPr="004D48E7">
                    <w:rPr>
                      <w:rFonts w:cs="Arial"/>
                      <w:sz w:val="20"/>
                      <w:szCs w:val="20"/>
                    </w:rPr>
                    <w:t>Irregular colour</w:t>
                  </w:r>
                </w:p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D48E7">
                    <w:rPr>
                      <w:rFonts w:cs="Arial"/>
                      <w:b/>
                      <w:sz w:val="20"/>
                      <w:szCs w:val="20"/>
                    </w:rPr>
                    <w:t xml:space="preserve">   MINOR</w:t>
                  </w:r>
                  <w:r w:rsidRPr="004D48E7">
                    <w:rPr>
                      <w:rFonts w:cs="Arial"/>
                      <w:sz w:val="20"/>
                      <w:szCs w:val="20"/>
                    </w:rPr>
                    <w:t xml:space="preserve"> (scoring 1 point each)</w:t>
                  </w:r>
                </w:p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D48E7">
                    <w:rPr>
                      <w:rFonts w:eastAsia="MS Gothic" w:cs="Arial"/>
                      <w:sz w:val="20"/>
                      <w:szCs w:val="20"/>
                    </w:rPr>
                    <w:t xml:space="preserve">  </w:t>
                  </w:r>
                  <w:r w:rsidRPr="004D48E7">
                    <w:rPr>
                      <w:rFonts w:hint="eastAsia" w:ascii="MS Gothic" w:hAnsi="MS Gothic" w:eastAsia="MS Gothic" w:cs="MS Gothic"/>
                      <w:sz w:val="20"/>
                      <w:szCs w:val="20"/>
                    </w:rPr>
                    <w:t>☐</w:t>
                  </w:r>
                  <w:r w:rsidRPr="004D48E7">
                    <w:rPr>
                      <w:rFonts w:cs="Arial"/>
                      <w:sz w:val="20"/>
                      <w:szCs w:val="20"/>
                    </w:rPr>
                    <w:t>Largest diameter ≥7mm</w:t>
                  </w:r>
                </w:p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D48E7">
                    <w:rPr>
                      <w:rFonts w:eastAsia="MS Gothic" w:cs="Arial"/>
                      <w:sz w:val="20"/>
                      <w:szCs w:val="20"/>
                    </w:rPr>
                    <w:t xml:space="preserve">  </w:t>
                  </w:r>
                  <w:r w:rsidRPr="004D48E7">
                    <w:rPr>
                      <w:rFonts w:hint="eastAsia" w:ascii="MS Gothic" w:hAnsi="MS Gothic" w:eastAsia="MS Gothic" w:cs="MS Gothic"/>
                      <w:sz w:val="20"/>
                      <w:szCs w:val="20"/>
                    </w:rPr>
                    <w:t>☐</w:t>
                  </w:r>
                  <w:r w:rsidRPr="004D48E7">
                    <w:rPr>
                      <w:rFonts w:cs="Arial"/>
                      <w:sz w:val="20"/>
                      <w:szCs w:val="20"/>
                    </w:rPr>
                    <w:t>Inflammation</w:t>
                  </w:r>
                </w:p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D48E7">
                    <w:rPr>
                      <w:rFonts w:eastAsia="MS Gothic" w:cs="Arial"/>
                      <w:sz w:val="20"/>
                      <w:szCs w:val="20"/>
                    </w:rPr>
                    <w:t xml:space="preserve">  </w:t>
                  </w:r>
                  <w:r w:rsidRPr="004D48E7">
                    <w:rPr>
                      <w:rFonts w:hint="eastAsia" w:ascii="MS Gothic" w:hAnsi="MS Gothic" w:eastAsia="MS Gothic" w:cs="MS Gothic"/>
                      <w:sz w:val="20"/>
                      <w:szCs w:val="20"/>
                    </w:rPr>
                    <w:t>☐</w:t>
                  </w:r>
                  <w:r w:rsidRPr="004D48E7">
                    <w:rPr>
                      <w:rFonts w:cs="Arial"/>
                      <w:sz w:val="20"/>
                      <w:szCs w:val="20"/>
                    </w:rPr>
                    <w:t>Oozing</w:t>
                  </w:r>
                </w:p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D48E7">
                    <w:rPr>
                      <w:rFonts w:eastAsia="MS Gothic" w:cs="Arial"/>
                      <w:sz w:val="20"/>
                      <w:szCs w:val="20"/>
                    </w:rPr>
                    <w:t xml:space="preserve">  </w:t>
                  </w:r>
                  <w:r w:rsidRPr="004D48E7">
                    <w:rPr>
                      <w:rFonts w:hint="eastAsia" w:ascii="MS Gothic" w:hAnsi="MS Gothic" w:eastAsia="MS Gothic" w:cs="MS Gothic"/>
                      <w:sz w:val="20"/>
                      <w:szCs w:val="20"/>
                    </w:rPr>
                    <w:t>☐</w:t>
                  </w:r>
                  <w:r w:rsidRPr="004D48E7">
                    <w:rPr>
                      <w:rFonts w:cs="Arial"/>
                      <w:sz w:val="20"/>
                      <w:szCs w:val="20"/>
                    </w:rPr>
                    <w:t>Change in sensation</w:t>
                  </w:r>
                </w:p>
                <w:p w:rsidRPr="004D48E7" w:rsidR="002A187D" w:rsidP="002A187D" w:rsidRDefault="002A187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4D48E7">
                    <w:rPr>
                      <w:rFonts w:cs="Arial"/>
                      <w:b/>
                      <w:sz w:val="20"/>
                      <w:szCs w:val="20"/>
                    </w:rPr>
                    <w:t>SCORE: ______</w:t>
                  </w:r>
                </w:p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D48E7">
                    <w:rPr>
                      <w:rFonts w:hint="eastAsia" w:ascii="MS Gothic" w:hAnsi="MS Gothic" w:eastAsia="MS Gothic" w:cs="MS Gothic"/>
                      <w:sz w:val="20"/>
                      <w:szCs w:val="20"/>
                    </w:rPr>
                    <w:t>☐</w:t>
                  </w:r>
                  <w:r w:rsidRPr="004D48E7">
                    <w:rPr>
                      <w:rFonts w:cs="Arial"/>
                      <w:sz w:val="20"/>
                      <w:szCs w:val="20"/>
                    </w:rPr>
                    <w:t xml:space="preserve"> Pigmented or non-pigmented lesion suggestive of nodular melanoma</w:t>
                  </w:r>
                </w:p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D48E7">
                    <w:rPr>
                      <w:rFonts w:hint="eastAsia" w:ascii="MS Gothic" w:hAnsi="MS Gothic" w:eastAsia="MS Gothic" w:cs="MS Gothic"/>
                      <w:sz w:val="20"/>
                      <w:szCs w:val="20"/>
                    </w:rPr>
                    <w:t>☐</w:t>
                  </w:r>
                  <w:r w:rsidRPr="004D48E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48E7">
                    <w:rPr>
                      <w:rFonts w:cs="Arial"/>
                      <w:sz w:val="20"/>
                      <w:szCs w:val="20"/>
                    </w:rPr>
                    <w:t>Dermosco</w:t>
                  </w:r>
                  <w:bookmarkStart w:name="_GoBack" w:id="0"/>
                  <w:bookmarkEnd w:id="0"/>
                  <w:r w:rsidRPr="004D48E7">
                    <w:rPr>
                      <w:rFonts w:cs="Arial"/>
                      <w:sz w:val="20"/>
                      <w:szCs w:val="20"/>
                    </w:rPr>
                    <w:t>py</w:t>
                  </w:r>
                  <w:proofErr w:type="spellEnd"/>
                  <w:r w:rsidRPr="004D48E7">
                    <w:rPr>
                      <w:rFonts w:cs="Arial"/>
                      <w:sz w:val="20"/>
                      <w:szCs w:val="20"/>
                    </w:rPr>
                    <w:t xml:space="preserve"> findings suggestive of malignant melanoma</w:t>
                  </w:r>
                </w:p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D48E7">
                    <w:rPr>
                      <w:rFonts w:cs="Arial"/>
                      <w:sz w:val="20"/>
                      <w:szCs w:val="20"/>
                    </w:rPr>
                    <w:t>(Please describe findings below)</w:t>
                  </w:r>
                </w:p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0" w:type="dxa"/>
                </w:tcPr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4D48E7">
                    <w:rPr>
                      <w:rFonts w:hint="eastAsia" w:ascii="MS Gothic" w:hAnsi="MS Gothic" w:eastAsia="MS Gothic" w:cs="MS Gothic"/>
                      <w:sz w:val="20"/>
                      <w:szCs w:val="20"/>
                    </w:rPr>
                    <w:t>☐</w:t>
                  </w:r>
                  <w:r w:rsidRPr="004D48E7">
                    <w:rPr>
                      <w:rFonts w:cs="Arial"/>
                      <w:sz w:val="20"/>
                      <w:szCs w:val="20"/>
                    </w:rPr>
                    <w:t xml:space="preserve"> Lesion is suspicious of a squamous cell carcinoma.</w:t>
                  </w:r>
                </w:p>
              </w:tc>
              <w:tc>
                <w:tcPr>
                  <w:tcW w:w="3360" w:type="dxa"/>
                </w:tcPr>
                <w:p w:rsidRPr="004D48E7" w:rsidR="002A187D" w:rsidP="002A187D" w:rsidRDefault="00AD49CF">
                  <w:pPr>
                    <w:tabs>
                      <w:tab w:val="left" w:pos="246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4D48E7">
                    <w:rPr>
                      <w:rFonts w:hint="eastAsia" w:ascii="MS Gothic" w:hAnsi="MS Gothic" w:eastAsia="MS Gothic" w:cs="MS Gothic"/>
                      <w:sz w:val="20"/>
                      <w:szCs w:val="20"/>
                    </w:rPr>
                    <w:t>☐</w:t>
                  </w:r>
                  <w:r w:rsidRPr="004D48E7" w:rsidR="002A187D">
                    <w:rPr>
                      <w:rFonts w:cs="Arial"/>
                      <w:sz w:val="20"/>
                      <w:szCs w:val="20"/>
                    </w:rPr>
                    <w:t>Concerning site or size (i.e. periocular involvement)</w:t>
                  </w:r>
                </w:p>
                <w:p w:rsidRPr="004D48E7" w:rsidR="002A187D" w:rsidP="002A187D" w:rsidRDefault="002A187D">
                  <w:pPr>
                    <w:tabs>
                      <w:tab w:val="left" w:pos="246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4D48E7">
                    <w:rPr>
                      <w:rFonts w:cs="Arial"/>
                      <w:sz w:val="20"/>
                      <w:szCs w:val="20"/>
                    </w:rPr>
                    <w:t>(Please specify special concern below)</w:t>
                  </w:r>
                </w:p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="004D48E7" w:rsidP="002A187D" w:rsidRDefault="004D48E7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="004D48E7" w:rsidP="002A187D" w:rsidRDefault="004D48E7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="004D48E7" w:rsidP="002A187D" w:rsidRDefault="004D48E7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="004D48E7" w:rsidP="002A187D" w:rsidRDefault="004D48E7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Pr="004D48E7" w:rsidR="004D48E7" w:rsidP="002A187D" w:rsidRDefault="004D48E7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Pr="004D48E7" w:rsidR="002A187D" w:rsidP="002A187D" w:rsidRDefault="002A187D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4D48E7">
                    <w:rPr>
                      <w:rFonts w:cs="Arial"/>
                      <w:b/>
                      <w:sz w:val="20"/>
                      <w:szCs w:val="20"/>
                    </w:rPr>
                    <w:t xml:space="preserve">ONLY </w:t>
                  </w:r>
                  <w:r w:rsidRPr="004D48E7">
                    <w:rPr>
                      <w:rFonts w:cs="Arial"/>
                      <w:sz w:val="20"/>
                      <w:szCs w:val="20"/>
                    </w:rPr>
                    <w:t xml:space="preserve">consider a 2ww referral if the skin lesion is suspicious of a BCC </w:t>
                  </w:r>
                  <w:r w:rsidRPr="004D48E7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and</w:t>
                  </w:r>
                  <w:r w:rsidRPr="004D48E7">
                    <w:rPr>
                      <w:rFonts w:cs="Arial"/>
                      <w:sz w:val="20"/>
                      <w:szCs w:val="20"/>
                    </w:rPr>
                    <w:t xml:space="preserve"> delay in treatment may cause harm because of lesion site or size. In </w:t>
                  </w:r>
                  <w:r w:rsidRPr="004D48E7">
                    <w:rPr>
                      <w:rFonts w:cs="Arial"/>
                      <w:b/>
                      <w:sz w:val="20"/>
                      <w:szCs w:val="20"/>
                    </w:rPr>
                    <w:t>all</w:t>
                  </w:r>
                  <w:r w:rsidRPr="004D48E7">
                    <w:rPr>
                      <w:rFonts w:cs="Arial"/>
                      <w:sz w:val="20"/>
                      <w:szCs w:val="20"/>
                    </w:rPr>
                    <w:t xml:space="preserve"> other cases refer to routine dermatology service.</w:t>
                  </w:r>
                </w:p>
              </w:tc>
            </w:tr>
            <w:tr w:rsidRPr="00A756BC" w:rsidR="002A187D" w:rsidTr="003B4B63">
              <w:trPr>
                <w:trHeight w:val="1248"/>
              </w:trPr>
              <w:tc>
                <w:tcPr>
                  <w:tcW w:w="10080" w:type="dxa"/>
                  <w:gridSpan w:val="3"/>
                </w:tcPr>
                <w:p w:rsidRPr="004D48E7" w:rsidR="00DC3760" w:rsidP="002A187D" w:rsidRDefault="00024904">
                  <w:pPr>
                    <w:rPr>
                      <w:rFonts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 w:rsidRPr="004D48E7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 xml:space="preserve">Clinical description of the lesion </w:t>
                  </w:r>
                  <w:r w:rsidRPr="004D48E7" w:rsidR="004D48E7">
                    <w:rPr>
                      <w:rFonts w:cs="Arial"/>
                      <w:b/>
                      <w:color w:val="FF0000"/>
                      <w:sz w:val="20"/>
                      <w:szCs w:val="20"/>
                      <w:lang w:val="en-US"/>
                    </w:rPr>
                    <w:t>(MANDATORY)</w:t>
                  </w:r>
                </w:p>
                <w:p w:rsidRPr="004D48E7" w:rsidR="004D48E7" w:rsidP="002A187D" w:rsidRDefault="004D48E7">
                  <w:pPr>
                    <w:rPr>
                      <w:rFonts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  <w:p w:rsidRPr="003B4B63" w:rsidR="00DC3760" w:rsidP="002A187D" w:rsidRDefault="00DC3760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  <w:r w:rsidRPr="003B4B63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Site</w:t>
                  </w:r>
                  <w:r w:rsidRPr="003B4B63" w:rsidR="004D48E7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 xml:space="preserve">           </w:t>
                  </w:r>
                  <w:r w:rsidRPr="003B4B63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…………</w:t>
                  </w:r>
                  <w:r w:rsidRPr="003B4B63" w:rsidR="004D48E7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…….</w:t>
                  </w:r>
                </w:p>
                <w:p w:rsidRPr="003B4B63" w:rsidR="003B4B63" w:rsidP="002A187D" w:rsidRDefault="003B4B63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  <w:p w:rsidRPr="003B4B63" w:rsidR="002A187D" w:rsidP="002A187D" w:rsidRDefault="004D48E7">
                  <w:pPr>
                    <w:rPr>
                      <w:rFonts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 w:rsidRPr="003B4B63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 xml:space="preserve">Size </w:t>
                  </w:r>
                  <w:r w:rsidRPr="003B4B63" w:rsidR="00DC376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(mm)</w:t>
                  </w:r>
                  <w:r w:rsidRPr="003B4B63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3B4B63" w:rsidR="00DC3760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…</w:t>
                  </w:r>
                  <w:r w:rsidRPr="003B4B63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……………</w:t>
                  </w:r>
                </w:p>
              </w:tc>
            </w:tr>
            <w:tr w:rsidRPr="00A756BC" w:rsidR="003B4B63" w:rsidTr="00857DFF">
              <w:tc>
                <w:tcPr>
                  <w:tcW w:w="10080" w:type="dxa"/>
                  <w:gridSpan w:val="3"/>
                </w:tcPr>
                <w:p w:rsidRPr="003B4B63" w:rsidR="003B4B63" w:rsidP="003B4B63" w:rsidRDefault="003B4B63">
                  <w:pPr>
                    <w:rPr>
                      <w:rFonts w:ascii="Calibri" w:hAnsi="Calibri" w:cs="Arial"/>
                      <w:b/>
                      <w:sz w:val="20"/>
                    </w:rPr>
                  </w:pPr>
                  <w:r w:rsidRPr="003B4B63">
                    <w:rPr>
                      <w:rFonts w:ascii="Calibri" w:hAnsi="Calibri" w:cs="Arial"/>
                      <w:b/>
                      <w:sz w:val="20"/>
                    </w:rPr>
                    <w:t>Anticoagulation and / or antiplatelet medication – please state indication, medication taken and latest INR if applicable:</w:t>
                  </w:r>
                </w:p>
                <w:p w:rsidR="003B4B63" w:rsidP="002A187D" w:rsidRDefault="003B4B63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  <w:p w:rsidRPr="004D48E7" w:rsidR="003B4B63" w:rsidP="002A187D" w:rsidRDefault="003B4B63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Pr="00A756BC" w:rsidR="003B4B63" w:rsidTr="00857DFF">
              <w:tc>
                <w:tcPr>
                  <w:tcW w:w="10080" w:type="dxa"/>
                  <w:gridSpan w:val="3"/>
                </w:tcPr>
                <w:p w:rsidRPr="003B4B63" w:rsidR="003B4B63" w:rsidP="003B4B63" w:rsidRDefault="003B4B63">
                  <w:pPr>
                    <w:rPr>
                      <w:rFonts w:ascii="Calibri" w:hAnsi="Calibri" w:cs="Arial"/>
                      <w:b/>
                      <w:color w:val="FF0000"/>
                      <w:sz w:val="20"/>
                    </w:rPr>
                  </w:pPr>
                  <w:r w:rsidRPr="003B4B63">
                    <w:rPr>
                      <w:rFonts w:ascii="Calibri" w:hAnsi="Calibri" w:cs="Arial"/>
                      <w:b/>
                      <w:sz w:val="20"/>
                    </w:rPr>
                    <w:t>Pacemaker/ICD</w:t>
                  </w:r>
                  <w:r>
                    <w:rPr>
                      <w:rFonts w:ascii="Calibri" w:hAnsi="Calibri" w:cs="Arial"/>
                      <w:b/>
                      <w:sz w:val="20"/>
                    </w:rPr>
                    <w:t>:</w:t>
                  </w:r>
                  <w:r w:rsidRPr="003B4B63">
                    <w:rPr>
                      <w:rFonts w:ascii="Calibri" w:hAnsi="Calibri" w:cs="Arial"/>
                      <w:b/>
                      <w:sz w:val="20"/>
                    </w:rPr>
                    <w:t xml:space="preserve">  </w:t>
                  </w:r>
                  <w:r w:rsidRPr="004D48E7">
                    <w:rPr>
                      <w:rFonts w:hint="eastAsia" w:ascii="MS Gothic" w:hAnsi="MS Gothic" w:eastAsia="MS Gothic" w:cs="MS Gothic"/>
                      <w:sz w:val="20"/>
                      <w:szCs w:val="20"/>
                    </w:rPr>
                    <w:t>☐</w:t>
                  </w:r>
                  <w:r>
                    <w:rPr>
                      <w:rFonts w:ascii="MS Gothic" w:hAnsi="MS Gothic" w:eastAsia="MS Gothic" w:cs="MS Gothic"/>
                      <w:sz w:val="20"/>
                      <w:szCs w:val="20"/>
                    </w:rPr>
                    <w:t xml:space="preserve"> </w:t>
                  </w:r>
                  <w:r w:rsidRPr="003B4B63">
                    <w:rPr>
                      <w:rFonts w:ascii="Calibri" w:hAnsi="Calibri" w:cs="Arial"/>
                      <w:b/>
                      <w:sz w:val="20"/>
                    </w:rPr>
                    <w:t xml:space="preserve">Yes </w:t>
                  </w:r>
                  <w:r w:rsidRPr="004D48E7">
                    <w:rPr>
                      <w:rFonts w:hint="eastAsia" w:ascii="MS Gothic" w:hAnsi="MS Gothic" w:eastAsia="MS Gothic" w:cs="MS Gothic"/>
                      <w:sz w:val="20"/>
                      <w:szCs w:val="20"/>
                    </w:rPr>
                    <w:t>☐</w:t>
                  </w:r>
                  <w:r>
                    <w:rPr>
                      <w:rFonts w:ascii="MS Gothic" w:hAnsi="MS Gothic" w:eastAsia="MS Gothic" w:cs="MS Gothic"/>
                      <w:sz w:val="20"/>
                      <w:szCs w:val="20"/>
                    </w:rPr>
                    <w:t xml:space="preserve"> </w:t>
                  </w:r>
                  <w:r w:rsidRPr="003B4B63">
                    <w:rPr>
                      <w:rFonts w:ascii="Calibri" w:hAnsi="Calibri" w:cs="Arial"/>
                      <w:b/>
                      <w:sz w:val="20"/>
                    </w:rPr>
                    <w:t>No</w:t>
                  </w:r>
                </w:p>
              </w:tc>
            </w:tr>
            <w:tr w:rsidRPr="003B4B63" w:rsidR="003B4B63" w:rsidTr="00857DFF">
              <w:tc>
                <w:tcPr>
                  <w:tcW w:w="10080" w:type="dxa"/>
                  <w:gridSpan w:val="3"/>
                </w:tcPr>
                <w:p w:rsidR="003B4B63" w:rsidP="003B4B63" w:rsidRDefault="003B4B63">
                  <w:pPr>
                    <w:rPr>
                      <w:rFonts w:ascii="Calibri" w:hAnsi="Calibri" w:cs="Arial"/>
                      <w:b/>
                      <w:sz w:val="20"/>
                    </w:rPr>
                  </w:pPr>
                  <w:r w:rsidRPr="003B4B63">
                    <w:rPr>
                      <w:rFonts w:ascii="Calibri" w:hAnsi="Calibri" w:cs="Arial"/>
                      <w:b/>
                      <w:sz w:val="20"/>
                    </w:rPr>
                    <w:t>List or attach regular medication:</w:t>
                  </w:r>
                </w:p>
                <w:p w:rsidRPr="003B4B63" w:rsidR="003B4B63" w:rsidP="003B4B63" w:rsidRDefault="003B4B63">
                  <w:pPr>
                    <w:rPr>
                      <w:rFonts w:ascii="Calibri" w:hAnsi="Calibri" w:cs="Arial"/>
                      <w:b/>
                      <w:sz w:val="20"/>
                    </w:rPr>
                  </w:pPr>
                </w:p>
              </w:tc>
            </w:tr>
          </w:tbl>
          <w:p w:rsidR="00410459" w:rsidP="00410459" w:rsidRDefault="00410459">
            <w:pPr>
              <w:rPr>
                <w:rFonts w:ascii="Calibri" w:hAnsi="Calibri" w:cs="Arial"/>
                <w:b/>
                <w:color w:val="FF0000"/>
                <w:sz w:val="20"/>
              </w:rPr>
            </w:pPr>
          </w:p>
          <w:p w:rsidR="00410459" w:rsidP="00410459" w:rsidRDefault="00410459">
            <w:pPr>
              <w:rPr>
                <w:rFonts w:ascii="Calibri" w:hAnsi="Calibri" w:cs="Arial"/>
                <w:b/>
                <w:color w:val="FF0000"/>
                <w:sz w:val="20"/>
              </w:rPr>
            </w:pPr>
          </w:p>
          <w:p w:rsidRPr="00410459" w:rsidR="00410459" w:rsidP="00410459" w:rsidRDefault="00410459">
            <w:pPr>
              <w:rPr>
                <w:rFonts w:ascii="Calibri" w:hAnsi="Calibri" w:cs="Arial"/>
                <w:b/>
                <w:color w:val="FF0000"/>
                <w:sz w:val="20"/>
              </w:rPr>
            </w:pPr>
          </w:p>
          <w:p w:rsidR="002A187D" w:rsidP="00410459" w:rsidRDefault="002A187D">
            <w:pPr>
              <w:rPr>
                <w:rFonts w:ascii="Calibri" w:hAnsi="Calibri" w:cs="Arial"/>
                <w:b/>
                <w:color w:val="FF0000"/>
                <w:sz w:val="20"/>
              </w:rPr>
            </w:pPr>
          </w:p>
          <w:p w:rsidR="00582DD3" w:rsidP="00410459" w:rsidRDefault="00582DD3">
            <w:pPr>
              <w:rPr>
                <w:rFonts w:ascii="Calibri" w:hAnsi="Calibri" w:cs="Arial"/>
                <w:b/>
                <w:color w:val="FF0000"/>
                <w:sz w:val="20"/>
              </w:rPr>
            </w:pPr>
          </w:p>
          <w:p w:rsidR="00582DD3" w:rsidP="00410459" w:rsidRDefault="00582DD3">
            <w:pPr>
              <w:rPr>
                <w:rFonts w:ascii="Calibri" w:hAnsi="Calibri" w:cs="Arial"/>
                <w:b/>
                <w:color w:val="FF0000"/>
                <w:sz w:val="20"/>
              </w:rPr>
            </w:pPr>
          </w:p>
          <w:p w:rsidRPr="004D48E7" w:rsidR="00582DD3" w:rsidP="00410459" w:rsidRDefault="00582DD3">
            <w:pPr>
              <w:rPr>
                <w:rFonts w:ascii="Calibri" w:hAnsi="Calibri" w:cs="Arial"/>
                <w:b/>
                <w:color w:val="FF0000"/>
                <w:sz w:val="20"/>
              </w:rPr>
            </w:pPr>
          </w:p>
          <w:p w:rsidRPr="00A756BC" w:rsidR="002A187D" w:rsidP="00857DFF" w:rsidRDefault="002A187D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Pr="00187E79" w:rsidR="002A187D" w:rsidTr="00582DD3">
        <w:tc>
          <w:tcPr>
            <w:tcW w:w="553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187E79" w:rsidR="002A187D" w:rsidP="00857DFF" w:rsidRDefault="002A187D">
            <w:pPr>
              <w:rPr>
                <w:rFonts w:ascii="Calibri" w:hAnsi="MS Gothic" w:eastAsia="MS Gothic" w:cs="Arial"/>
                <w:sz w:val="20"/>
                <w:szCs w:val="20"/>
              </w:rPr>
            </w:pPr>
          </w:p>
        </w:tc>
        <w:tc>
          <w:tcPr>
            <w:tcW w:w="993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410459" w:rsidP="003B4B63" w:rsidRDefault="00410459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  <w:p w:rsidRPr="00E7719B" w:rsidR="004D48E7" w:rsidP="003B4B63" w:rsidRDefault="004D48E7">
            <w:pPr>
              <w:ind w:left="-94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color w:val="FF0000"/>
                <w:sz w:val="20"/>
                <w:szCs w:val="20"/>
              </w:rPr>
              <w:lastRenderedPageBreak/>
              <w:t>Please tick YES if any of the following apply to your patient:</w:t>
            </w:r>
          </w:p>
        </w:tc>
      </w:tr>
      <w:tr w:rsidRPr="00187E79" w:rsidR="002A187D" w:rsidTr="00582DD3">
        <w:tc>
          <w:tcPr>
            <w:tcW w:w="553" w:type="dxa"/>
            <w:tcBorders>
              <w:left w:val="single" w:color="auto" w:sz="4" w:space="0"/>
            </w:tcBorders>
            <w:shd w:val="clear" w:color="auto" w:fill="auto"/>
          </w:tcPr>
          <w:p w:rsidRPr="00187E79" w:rsidR="002A187D" w:rsidP="00857DFF" w:rsidRDefault="002A187D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lastRenderedPageBreak/>
              <w:t>☐</w:t>
            </w:r>
          </w:p>
        </w:tc>
        <w:tc>
          <w:tcPr>
            <w:tcW w:w="9930" w:type="dxa"/>
            <w:tcBorders>
              <w:right w:val="single" w:color="auto" w:sz="4" w:space="0"/>
            </w:tcBorders>
            <w:shd w:val="clear" w:color="auto" w:fill="auto"/>
          </w:tcPr>
          <w:p w:rsidRPr="00E7719B" w:rsidR="002A187D" w:rsidP="00CD7DC6" w:rsidRDefault="002A187D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E7719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The patient is aware that this is a </w:t>
            </w:r>
            <w:r w:rsidR="00CD7DC6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2 week wait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referral to exclude</w:t>
            </w:r>
            <w:r w:rsidR="00024904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skin </w:t>
            </w:r>
            <w:r w:rsidRPr="00E7719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cancer</w:t>
            </w:r>
          </w:p>
        </w:tc>
      </w:tr>
      <w:tr w:rsidRPr="00187E79" w:rsidR="002A187D" w:rsidTr="00582DD3">
        <w:tc>
          <w:tcPr>
            <w:tcW w:w="553" w:type="dxa"/>
            <w:tcBorders>
              <w:left w:val="single" w:color="auto" w:sz="4" w:space="0"/>
            </w:tcBorders>
            <w:shd w:val="clear" w:color="auto" w:fill="auto"/>
          </w:tcPr>
          <w:p w:rsidRPr="00187E79" w:rsidR="002A187D" w:rsidP="00857DFF" w:rsidRDefault="002A187D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30" w:type="dxa"/>
            <w:tcBorders>
              <w:right w:val="single" w:color="auto" w:sz="4" w:space="0"/>
            </w:tcBorders>
            <w:shd w:val="clear" w:color="auto" w:fill="auto"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The patient has been provided with a cancer pathway leaflet</w:t>
            </w:r>
          </w:p>
        </w:tc>
      </w:tr>
      <w:tr w:rsidRPr="00187E79" w:rsidR="002A187D" w:rsidTr="00582DD3">
        <w:tc>
          <w:tcPr>
            <w:tcW w:w="553" w:type="dxa"/>
            <w:tcBorders>
              <w:left w:val="single" w:color="auto" w:sz="4" w:space="0"/>
            </w:tcBorders>
            <w:shd w:val="clear" w:color="auto" w:fill="auto"/>
          </w:tcPr>
          <w:p w:rsidRPr="00187E79" w:rsidR="002A187D" w:rsidP="00857DFF" w:rsidRDefault="002A187D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30" w:type="dxa"/>
            <w:tcBorders>
              <w:right w:val="single" w:color="auto" w:sz="4" w:space="0"/>
            </w:tcBorders>
            <w:shd w:val="clear" w:color="auto" w:fill="auto"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The patient is </w:t>
            </w:r>
            <w:r>
              <w:rPr>
                <w:rFonts w:ascii="Calibri" w:hAnsi="Calibri" w:cs="Arial"/>
                <w:sz w:val="20"/>
                <w:szCs w:val="20"/>
              </w:rPr>
              <w:t>aware and able to attend an outpatient appointment within the next two weeks</w:t>
            </w:r>
          </w:p>
        </w:tc>
      </w:tr>
      <w:tr w:rsidRPr="00187E79" w:rsidR="004D48E7" w:rsidTr="00582DD3">
        <w:tc>
          <w:tcPr>
            <w:tcW w:w="553" w:type="dxa"/>
            <w:tcBorders>
              <w:left w:val="single" w:color="auto" w:sz="4" w:space="0"/>
            </w:tcBorders>
            <w:shd w:val="clear" w:color="auto" w:fill="auto"/>
          </w:tcPr>
          <w:p w:rsidRPr="00187E79" w:rsidR="004D48E7" w:rsidP="00857DFF" w:rsidRDefault="004D48E7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30" w:type="dxa"/>
            <w:tcBorders>
              <w:right w:val="single" w:color="auto" w:sz="4" w:space="0"/>
            </w:tcBorders>
            <w:shd w:val="clear" w:color="auto" w:fill="auto"/>
          </w:tcPr>
          <w:p w:rsidRPr="00187E79" w:rsidR="004D48E7" w:rsidP="00F47856" w:rsidRDefault="004D48E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Patient has cognitive impairment that may affect their mental capacity for consent. </w:t>
            </w:r>
          </w:p>
          <w:p w:rsidRPr="00187E79" w:rsidR="004D48E7" w:rsidP="00857DFF" w:rsidRDefault="004D48E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If yes, please confirm date best interests meeting completed: __/__/____</w:t>
            </w:r>
          </w:p>
        </w:tc>
      </w:tr>
      <w:tr w:rsidRPr="00187E79" w:rsidR="004D48E7" w:rsidTr="00582DD3">
        <w:tc>
          <w:tcPr>
            <w:tcW w:w="553" w:type="dxa"/>
            <w:tcBorders>
              <w:left w:val="single" w:color="auto" w:sz="4" w:space="0"/>
            </w:tcBorders>
            <w:shd w:val="clear" w:color="auto" w:fill="auto"/>
          </w:tcPr>
          <w:p w:rsidRPr="00187E79" w:rsidR="004D48E7" w:rsidP="00857DFF" w:rsidRDefault="004D48E7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30" w:type="dxa"/>
            <w:tcBorders>
              <w:right w:val="single" w:color="auto" w:sz="4" w:space="0"/>
            </w:tcBorders>
            <w:shd w:val="clear" w:color="auto" w:fill="auto"/>
          </w:tcPr>
          <w:p w:rsidRPr="00187E79" w:rsidR="004D48E7" w:rsidP="00857DFF" w:rsidRDefault="004D48E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has significant mobility impairment</w:t>
            </w:r>
          </w:p>
        </w:tc>
      </w:tr>
      <w:tr w:rsidRPr="00187E79" w:rsidR="004D48E7" w:rsidTr="00582DD3">
        <w:tc>
          <w:tcPr>
            <w:tcW w:w="553" w:type="dxa"/>
            <w:tcBorders>
              <w:left w:val="single" w:color="auto" w:sz="4" w:space="0"/>
            </w:tcBorders>
            <w:shd w:val="clear" w:color="auto" w:fill="auto"/>
          </w:tcPr>
          <w:p w:rsidRPr="00187E79" w:rsidR="004D48E7" w:rsidP="00857DFF" w:rsidRDefault="004D48E7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30" w:type="dxa"/>
            <w:tcBorders>
              <w:right w:val="single" w:color="auto" w:sz="4" w:space="0"/>
            </w:tcBorders>
            <w:shd w:val="clear" w:color="auto" w:fill="auto"/>
          </w:tcPr>
          <w:p w:rsidRPr="00187E79" w:rsidR="004D48E7" w:rsidP="00857DFF" w:rsidRDefault="004D48E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has significant sensory impairment (specify):</w:t>
            </w:r>
          </w:p>
        </w:tc>
      </w:tr>
      <w:tr w:rsidRPr="00187E79" w:rsidR="004D48E7" w:rsidTr="00582DD3">
        <w:tc>
          <w:tcPr>
            <w:tcW w:w="553" w:type="dxa"/>
            <w:tcBorders>
              <w:left w:val="single" w:color="auto" w:sz="4" w:space="0"/>
            </w:tcBorders>
            <w:shd w:val="clear" w:color="auto" w:fill="auto"/>
          </w:tcPr>
          <w:p w:rsidRPr="00187E79" w:rsidR="004D48E7" w:rsidP="00857DFF" w:rsidRDefault="004D48E7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30" w:type="dxa"/>
            <w:tcBorders>
              <w:right w:val="single" w:color="auto" w:sz="4" w:space="0"/>
            </w:tcBorders>
            <w:shd w:val="clear" w:color="auto" w:fill="auto"/>
          </w:tcPr>
          <w:p w:rsidRPr="00187E79" w:rsidR="004D48E7" w:rsidP="00857DFF" w:rsidRDefault="004D48E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will require an interpreter (specify):</w:t>
            </w:r>
          </w:p>
        </w:tc>
      </w:tr>
      <w:tr w:rsidRPr="00187E79" w:rsidR="004D48E7" w:rsidTr="00582DD3">
        <w:tc>
          <w:tcPr>
            <w:tcW w:w="553" w:type="dxa"/>
            <w:tcBorders>
              <w:left w:val="single" w:color="auto" w:sz="4" w:space="0"/>
            </w:tcBorders>
            <w:shd w:val="clear" w:color="auto" w:fill="auto"/>
          </w:tcPr>
          <w:p w:rsidRPr="00187E79" w:rsidR="004D48E7" w:rsidP="00857DFF" w:rsidRDefault="004D48E7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30" w:type="dxa"/>
            <w:tcBorders>
              <w:right w:val="single" w:color="auto" w:sz="4" w:space="0"/>
            </w:tcBorders>
            <w:shd w:val="clear" w:color="auto" w:fill="auto"/>
          </w:tcPr>
          <w:p w:rsidRPr="00187E79" w:rsidR="004D48E7" w:rsidP="00857DFF" w:rsidRDefault="004D48E7">
            <w:pPr>
              <w:rPr>
                <w:rFonts w:ascii="Calibri" w:hAnsi="Calibri" w:cs="Arial"/>
                <w:sz w:val="20"/>
                <w:szCs w:val="20"/>
              </w:rPr>
            </w:pPr>
            <w:r w:rsidRPr="00075F4F">
              <w:rPr>
                <w:rFonts w:ascii="Calibri" w:hAnsi="Calibri" w:cs="Arial"/>
                <w:color w:val="FF0000"/>
                <w:sz w:val="20"/>
                <w:szCs w:val="20"/>
              </w:rPr>
              <w:t xml:space="preserve">Patient has </w:t>
            </w: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a </w:t>
            </w:r>
            <w:r w:rsidRPr="00075F4F">
              <w:rPr>
                <w:rFonts w:ascii="Calibri" w:hAnsi="Calibri" w:cs="Arial"/>
                <w:color w:val="FF0000"/>
                <w:sz w:val="20"/>
                <w:szCs w:val="20"/>
              </w:rPr>
              <w:t xml:space="preserve">pace-maker </w:t>
            </w:r>
            <w:r>
              <w:rPr>
                <w:rFonts w:ascii="Calibri" w:hAnsi="Calibri" w:cs="Arial"/>
                <w:sz w:val="20"/>
                <w:szCs w:val="20"/>
              </w:rPr>
              <w:t>(which may affect use of diathermy)</w:t>
            </w:r>
          </w:p>
        </w:tc>
      </w:tr>
    </w:tbl>
    <w:p w:rsidR="005E51BD" w:rsidP="002A187D" w:rsidRDefault="005E51BD">
      <w:pPr>
        <w:rPr>
          <w:rFonts w:ascii="Calibri" w:hAnsi="Calibri" w:cs="Arial"/>
          <w:b/>
          <w:color w:val="FF0000"/>
          <w:sz w:val="20"/>
          <w:szCs w:val="20"/>
        </w:rPr>
      </w:pPr>
    </w:p>
    <w:p w:rsidRPr="00187E79" w:rsidR="002A187D" w:rsidP="002A187D" w:rsidRDefault="002A187D">
      <w:pPr>
        <w:rPr>
          <w:rFonts w:ascii="Calibri" w:hAnsi="Calibri" w:cs="Arial"/>
          <w:sz w:val="16"/>
          <w:szCs w:val="16"/>
        </w:rPr>
      </w:pP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567"/>
        <w:gridCol w:w="1276"/>
        <w:gridCol w:w="8789"/>
      </w:tblGrid>
      <w:tr w:rsidRPr="00187E79" w:rsidR="002A187D" w:rsidTr="00857DFF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Pr="00187E79" w:rsidR="002A187D" w:rsidP="00857DFF" w:rsidRDefault="00C856B0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C856B0">
              <w:rPr>
                <w:noProof/>
                <w:lang w:eastAsia="en-GB"/>
              </w:rPr>
              <w:pict>
                <v:shape id="Text Box 4" style="position:absolute;margin-left:0;margin-top:5.3pt;width:36pt;height:10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">
                  <v:textbox style="layout-flow:vertical-ideographic">
                    <w:txbxContent>
                      <w:p w:rsidR="002A187D" w:rsidP="002A187D" w:rsidRDefault="002A187D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Pr="00FA7BBF" w:rsidR="002A187D" w:rsidP="002A187D" w:rsidRDefault="002A187D">
                        <w:pPr>
                          <w:rPr>
                            <w:sz w:val="16"/>
                            <w:szCs w:val="16"/>
                          </w:rPr>
                        </w:pPr>
                        <w:r w:rsidRPr="00FA7BB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A7BB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Clinical Information 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0065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187E79" w:rsidR="002A187D" w:rsidP="00857DFF" w:rsidRDefault="002A187D">
            <w:pPr>
              <w:spacing w:line="276" w:lineRule="auto"/>
              <w:rPr>
                <w:rFonts w:ascii="Calibri" w:hAnsi="Calibri" w:cs="Arial"/>
                <w:b/>
                <w:sz w:val="8"/>
                <w:szCs w:val="8"/>
              </w:rPr>
            </w:pPr>
          </w:p>
          <w:p w:rsidRPr="00187E79" w:rsidR="002A187D" w:rsidP="00857DFF" w:rsidRDefault="002A187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WHO Performance Status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(please circle)</w:t>
            </w:r>
          </w:p>
        </w:tc>
      </w:tr>
      <w:tr w:rsidRPr="00187E79" w:rsidR="002A187D" w:rsidTr="00857DFF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2A187D" w:rsidP="00857DFF" w:rsidRDefault="002A187D">
            <w:pPr>
              <w:rPr>
                <w:noProof/>
                <w:lang w:val="en-US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</w:tcPr>
          <w:p w:rsidR="002A187D" w:rsidP="00857DFF" w:rsidRDefault="002A18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2A187D" w:rsidP="00857DFF" w:rsidRDefault="002A18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2A187D" w:rsidP="00857DFF" w:rsidRDefault="002A18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2A187D" w:rsidP="00857DFF" w:rsidRDefault="002A18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Pr="00782C73" w:rsidR="002A187D" w:rsidP="00857DFF" w:rsidRDefault="002A18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8789" w:type="dxa"/>
            <w:tcBorders>
              <w:bottom w:val="single" w:color="auto" w:sz="4" w:space="0"/>
            </w:tcBorders>
            <w:shd w:val="clear" w:color="auto" w:fill="auto"/>
          </w:tcPr>
          <w:p w:rsidRPr="00187E79" w:rsidR="002A187D" w:rsidP="00857DFF" w:rsidRDefault="002A187D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Fully active</w:t>
            </w:r>
          </w:p>
          <w:p w:rsidRPr="00187E79" w:rsidR="002A187D" w:rsidP="00857DFF" w:rsidRDefault="002A187D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Restricted in physically strenuous activity but ambulatory and able to carry out light work</w:t>
            </w:r>
          </w:p>
          <w:p w:rsidRPr="00187E79" w:rsidR="002A187D" w:rsidP="00857DFF" w:rsidRDefault="002A187D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Ambulatory and capable of self-care, unable to carry out work activities, up &amp; about 50% of waking hours</w:t>
            </w:r>
          </w:p>
          <w:p w:rsidR="002A187D" w:rsidP="00857DFF" w:rsidRDefault="002A187D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Capable of only limited self-care, confined to bed/chair 50% of waking hours</w:t>
            </w:r>
          </w:p>
          <w:p w:rsidRPr="00782C73" w:rsidR="002A187D" w:rsidP="00857DFF" w:rsidRDefault="002A187D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87E79">
              <w:rPr>
                <w:rFonts w:ascii="Calibri" w:hAnsi="Calibri" w:cs="Arial"/>
                <w:sz w:val="20"/>
                <w:szCs w:val="20"/>
              </w:rPr>
              <w:t>No self-care, confined to bed/chair 100%</w:t>
            </w:r>
          </w:p>
        </w:tc>
      </w:tr>
      <w:tr w:rsidRPr="00187E79" w:rsidR="002A187D" w:rsidTr="00857DFF">
        <w:trPr>
          <w:trHeight w:val="2323"/>
        </w:trPr>
        <w:tc>
          <w:tcPr>
            <w:tcW w:w="567" w:type="dxa"/>
            <w:vMerge/>
            <w:shd w:val="clear" w:color="auto" w:fill="auto"/>
          </w:tcPr>
          <w:p w:rsidRPr="00187E79" w:rsidR="002A187D" w:rsidP="00857DFF" w:rsidRDefault="002A187D">
            <w:pPr>
              <w:rPr>
                <w:rFonts w:ascii="Calibri" w:hAnsi="Calibri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075F4F" w:rsidP="00857DFF" w:rsidRDefault="002A187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Details of other significant medical history:</w:t>
            </w:r>
          </w:p>
          <w:p w:rsidR="0032609E" w:rsidP="00857DFF" w:rsidRDefault="0032609E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2609E" w:rsidP="00857DFF" w:rsidRDefault="0032609E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2609E" w:rsidP="00857DFF" w:rsidRDefault="0032609E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2609E" w:rsidP="00857DFF" w:rsidRDefault="0032609E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2609E" w:rsidP="00857DFF" w:rsidRDefault="0032609E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Pr="00187E79" w:rsidR="0032609E" w:rsidP="00857DFF" w:rsidRDefault="0032609E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Pr="00187E79" w:rsidR="002A187D" w:rsidP="00857DFF" w:rsidRDefault="002A187D">
            <w:pPr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Pr="003E7144" w:rsidR="002A187D" w:rsidP="002A187D" w:rsidRDefault="002A187D">
      <w:pPr>
        <w:rPr>
          <w:b/>
          <w:sz w:val="28"/>
          <w:szCs w:val="28"/>
          <w:u w:val="single"/>
        </w:rPr>
      </w:pPr>
    </w:p>
    <w:p w:rsidR="002A187D" w:rsidP="002A187D" w:rsidRDefault="002A187D">
      <w:pPr>
        <w:rPr>
          <w:rFonts w:ascii="Arial" w:hAnsi="Arial" w:cs="Arial"/>
          <w:sz w:val="20"/>
          <w:szCs w:val="20"/>
          <w:lang w:val="en-US"/>
        </w:rPr>
      </w:pPr>
    </w:p>
    <w:sectPr w:rsidR="002A187D" w:rsidSect="003D640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D8F"/>
    <w:rsid w:val="00002945"/>
    <w:rsid w:val="00024904"/>
    <w:rsid w:val="00075F4F"/>
    <w:rsid w:val="001B7EF7"/>
    <w:rsid w:val="00234F0F"/>
    <w:rsid w:val="002A187D"/>
    <w:rsid w:val="002C0A4D"/>
    <w:rsid w:val="0032609E"/>
    <w:rsid w:val="00377891"/>
    <w:rsid w:val="003B4B63"/>
    <w:rsid w:val="00410459"/>
    <w:rsid w:val="004D48E7"/>
    <w:rsid w:val="004F4EE5"/>
    <w:rsid w:val="00582DD3"/>
    <w:rsid w:val="005E51BD"/>
    <w:rsid w:val="009914DE"/>
    <w:rsid w:val="00AD49CF"/>
    <w:rsid w:val="00B262E8"/>
    <w:rsid w:val="00C856B0"/>
    <w:rsid w:val="00CA1D8F"/>
    <w:rsid w:val="00CD7DC6"/>
    <w:rsid w:val="00DA3050"/>
    <w:rsid w:val="00DC3760"/>
    <w:rsid w:val="00FA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Pass</cp:lastModifiedBy>
  <cp:revision>2</cp:revision>
  <dcterms:created xsi:type="dcterms:W3CDTF">2019-04-02T11:58:00Z</dcterms:created>
  <dcterms:modified xsi:type="dcterms:W3CDTF">2022-12-09T09:44:09Z</dcterms:modified>
  <dc:title>20190313 - 2WW Skin</dc:title>
  <cp:keywords>
  </cp:keywords>
  <dc:subject>
  </dc:subject>
</cp:coreProperties>
</file>