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58"/>
        <w:tblW w:w="10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0740"/>
      </w:tblGrid>
      <w:tr w:rsidRPr="00187E79" w:rsidR="00A756BC" w:rsidTr="00857DFF">
        <w:trPr>
          <w:trHeight w:val="274"/>
        </w:trPr>
        <w:tc>
          <w:tcPr>
            <w:tcW w:w="10740" w:type="dxa"/>
            <w:shd w:val="clear" w:color="auto" w:fill="000000"/>
          </w:tcPr>
          <w:p w:rsidRPr="00187E79" w:rsidR="00A756BC" w:rsidP="00DD70CC" w:rsidRDefault="00220EA5">
            <w:pPr>
              <w:ind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>Suspected gynaecological</w:t>
            </w:r>
            <w:r w:rsidRPr="00187E79" w:rsidR="00A756BC"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 xml:space="preserve"> cancer </w:t>
            </w:r>
            <w:r w:rsidR="00DD70CC"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 xml:space="preserve">2 week wait </w:t>
            </w:r>
            <w:r w:rsidRPr="00187E79" w:rsidR="00A756BC"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>referral</w:t>
            </w:r>
          </w:p>
        </w:tc>
      </w:tr>
    </w:tbl>
    <w:p w:rsidRPr="00187E79" w:rsidR="00A756BC" w:rsidP="00A756BC" w:rsidRDefault="00A756BC">
      <w:pPr>
        <w:rPr>
          <w:rFonts w:ascii="Calibri" w:hAnsi="Calibri"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2410"/>
        <w:gridCol w:w="2410"/>
        <w:gridCol w:w="2977"/>
        <w:gridCol w:w="2835"/>
      </w:tblGrid>
      <w:tr w:rsidRPr="00187E79" w:rsidR="00A756BC" w:rsidTr="00857DFF">
        <w:tc>
          <w:tcPr>
            <w:tcW w:w="2410" w:type="dxa"/>
            <w:shd w:val="clear" w:color="auto" w:fill="auto"/>
          </w:tcPr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Date of decision to refer:</w:t>
            </w:r>
          </w:p>
        </w:tc>
        <w:tc>
          <w:tcPr>
            <w:tcW w:w="2410" w:type="dxa"/>
            <w:shd w:val="clear" w:color="auto" w:fill="auto"/>
          </w:tcPr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Date referral received at Trust:  </w:t>
            </w:r>
          </w:p>
        </w:tc>
        <w:tc>
          <w:tcPr>
            <w:tcW w:w="2835" w:type="dxa"/>
            <w:shd w:val="clear" w:color="auto" w:fill="auto"/>
          </w:tcPr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Pr="00187E79" w:rsidR="00A756BC" w:rsidP="00A756BC" w:rsidRDefault="00A756BC">
      <w:pPr>
        <w:rPr>
          <w:rFonts w:ascii="Calibri" w:hAnsi="Calibri"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709"/>
        <w:gridCol w:w="9923"/>
      </w:tblGrid>
      <w:tr w:rsidRPr="00187E79" w:rsidR="00A756BC" w:rsidTr="00857DFF"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A756BC" w:rsidP="00857DFF" w:rsidRDefault="00424BAC">
            <w:pPr>
              <w:rPr>
                <w:rFonts w:ascii="Calibri" w:hAnsi="Calibri" w:cs="Arial"/>
                <w:sz w:val="20"/>
                <w:szCs w:val="20"/>
              </w:rPr>
            </w:pPr>
            <w:r w:rsidRPr="00424BAC"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margin-left:-14.3pt;margin-top:4.75pt;width:42.85pt;height:5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">
                  <v:textbox style="layout-flow:vertical-ideographic">
                    <w:txbxContent>
                      <w:p w:rsidR="00A756BC" w:rsidP="00A756BC" w:rsidRDefault="00A756BC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A756BC" w:rsidP="00A756BC" w:rsidRDefault="00A756B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Patient Details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Surname:                                             First Name:                                      Title: </w:t>
            </w:r>
          </w:p>
        </w:tc>
      </w:tr>
      <w:tr w:rsidRPr="00187E79" w:rsidR="00A756BC" w:rsidTr="00857DFF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Gender:                                                DOB:   /    /                                      NHS Number: </w:t>
            </w:r>
          </w:p>
        </w:tc>
      </w:tr>
      <w:tr w:rsidRPr="00187E79" w:rsidR="00A756BC" w:rsidTr="00857DFF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Ethnicity:                                              Language:</w:t>
            </w:r>
          </w:p>
        </w:tc>
      </w:tr>
      <w:tr w:rsidRPr="00187E79" w:rsidR="00A756BC" w:rsidTr="00857DFF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Interpreter required:                             Transport required:</w:t>
            </w:r>
          </w:p>
        </w:tc>
      </w:tr>
      <w:tr w:rsidRPr="00187E79" w:rsidR="00A756BC" w:rsidTr="00857DFF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Patient Address: </w:t>
            </w:r>
          </w:p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  Postcode: </w:t>
            </w:r>
          </w:p>
        </w:tc>
      </w:tr>
      <w:tr w:rsidRPr="00187E79" w:rsidR="00A756BC" w:rsidTr="00857DFF">
        <w:trPr>
          <w:trHeight w:val="559"/>
        </w:trPr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Contact numbers:</w:t>
            </w:r>
          </w:p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Home:                                                  Mobile:                                             Email: </w:t>
            </w:r>
          </w:p>
        </w:tc>
      </w:tr>
      <w:tr w:rsidRPr="00187E79" w:rsidR="00A756BC" w:rsidTr="00857DFF"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A756BC" w:rsidP="00857DFF" w:rsidRDefault="00424BAC">
            <w:pPr>
              <w:rPr>
                <w:rFonts w:ascii="Calibri" w:hAnsi="Calibri" w:cs="Arial"/>
                <w:sz w:val="20"/>
                <w:szCs w:val="20"/>
              </w:rPr>
            </w:pPr>
            <w:r w:rsidRPr="00424BAC">
              <w:rPr>
                <w:noProof/>
                <w:lang w:eastAsia="en-GB"/>
              </w:rPr>
              <w:pict>
                <v:shape id="Text Box 3" style="position:absolute;margin-left:-5.2pt;margin-top:6.45pt;width:42.8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">
                  <v:textbox style="layout-flow:vertical-ideographic">
                    <w:txbxContent>
                      <w:p w:rsidR="00A756BC" w:rsidP="00A756BC" w:rsidRDefault="00A756B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A756BC" w:rsidP="00A756BC" w:rsidRDefault="00A756B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Practice Details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Registered GP Name: </w:t>
            </w:r>
          </w:p>
        </w:tc>
      </w:tr>
      <w:tr w:rsidRPr="00187E79" w:rsidR="00A756BC" w:rsidTr="00857DFF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Practice Name : </w:t>
            </w:r>
          </w:p>
        </w:tc>
      </w:tr>
      <w:tr w:rsidRPr="00187E79" w:rsidR="00A756BC" w:rsidTr="00857DFF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Direct line to the practice (Bypass) :</w:t>
            </w:r>
          </w:p>
        </w:tc>
      </w:tr>
      <w:tr w:rsidRPr="00187E79" w:rsidR="00A756BC" w:rsidTr="00857DFF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Main:                                                   Fax:                                                  Email:</w:t>
            </w:r>
          </w:p>
        </w:tc>
      </w:tr>
      <w:tr w:rsidRPr="00187E79" w:rsidR="00A756BC" w:rsidTr="00857DFF">
        <w:trPr>
          <w:trHeight w:val="319"/>
        </w:trPr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Referring Clinician: </w:t>
            </w:r>
          </w:p>
        </w:tc>
      </w:tr>
    </w:tbl>
    <w:p w:rsidRPr="00187E79" w:rsidR="00A756BC" w:rsidP="00A756BC" w:rsidRDefault="00A756BC">
      <w:pPr>
        <w:rPr>
          <w:rFonts w:ascii="Calibri" w:hAnsi="Calibri" w:cs="Arial"/>
          <w:sz w:val="20"/>
          <w:szCs w:val="20"/>
        </w:rPr>
      </w:pPr>
    </w:p>
    <w:tbl>
      <w:tblPr>
        <w:tblW w:w="10632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702"/>
        <w:gridCol w:w="9930"/>
      </w:tblGrid>
      <w:tr w:rsidRPr="00A756BC" w:rsidR="00A756BC" w:rsidTr="00220EA5">
        <w:trPr>
          <w:trHeight w:val="2220"/>
        </w:trPr>
        <w:tc>
          <w:tcPr>
            <w:tcW w:w="1063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756BC" w:rsidR="00A756BC" w:rsidP="006B30ED" w:rsidRDefault="00220EA5">
            <w:pPr>
              <w:ind w:left="-123"/>
              <w:rPr>
                <w:rFonts w:ascii="Calibri" w:hAnsi="Calibri" w:cs="Arial"/>
                <w:b/>
              </w:rPr>
            </w:pPr>
            <w:r w:rsidRPr="00187E79">
              <w:rPr>
                <w:rFonts w:ascii="Calibri" w:hAnsi="Calibri" w:cs="Arial"/>
                <w:b/>
                <w:sz w:val="20"/>
                <w:szCs w:val="20"/>
              </w:rPr>
              <w:t xml:space="preserve">SPECIFIC </w:t>
            </w:r>
            <w:r w:rsidR="006B30ED">
              <w:rPr>
                <w:rFonts w:ascii="Calibri" w:hAnsi="Calibri" w:cs="Arial"/>
                <w:b/>
                <w:sz w:val="20"/>
                <w:szCs w:val="20"/>
              </w:rPr>
              <w:t>2 WEEK WAIT REFERRAL</w:t>
            </w:r>
            <w:r w:rsidRPr="00187E79">
              <w:rPr>
                <w:rFonts w:ascii="Calibri" w:hAnsi="Calibri" w:cs="Arial"/>
                <w:b/>
                <w:sz w:val="20"/>
                <w:szCs w:val="20"/>
              </w:rPr>
              <w:t xml:space="preserve"> INFORMATION</w:t>
            </w:r>
          </w:p>
          <w:tbl>
            <w:tblPr>
              <w:tblStyle w:val="TableGrid"/>
              <w:tblW w:w="10504" w:type="dxa"/>
              <w:tblLayout w:type="fixed"/>
              <w:tblLook w:val="04A0"/>
            </w:tblPr>
            <w:tblGrid>
              <w:gridCol w:w="10504"/>
            </w:tblGrid>
            <w:tr w:rsidRPr="00A756BC" w:rsidR="00220EA5" w:rsidTr="00DD70CC">
              <w:tc>
                <w:tcPr>
                  <w:tcW w:w="10504" w:type="dxa"/>
                </w:tcPr>
                <w:p w:rsidRPr="00220EA5" w:rsidR="00220EA5" w:rsidP="00A756BC" w:rsidRDefault="00220EA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220EA5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Ovarian</w:t>
                  </w:r>
                </w:p>
                <w:p w:rsidR="00220EA5" w:rsidP="00A756BC" w:rsidRDefault="00220EA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87E79">
                    <w:rPr>
                      <w:rFonts w:ascii="Calibri" w:hAnsi="MS Gothic" w:eastAsia="MS Gothic" w:cs="Arial"/>
                      <w:sz w:val="20"/>
                      <w:szCs w:val="20"/>
                    </w:rPr>
                    <w:t>☐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Imaging suspicious of</w:t>
                  </w:r>
                  <w:r w:rsidR="00B04DA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ovarian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cancer</w:t>
                  </w:r>
                </w:p>
                <w:p w:rsidR="00220EA5" w:rsidP="00A756BC" w:rsidRDefault="00220EA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87E79">
                    <w:rPr>
                      <w:rFonts w:ascii="Calibri" w:hAnsi="MS Gothic" w:eastAsia="MS Gothic" w:cs="Arial"/>
                      <w:sz w:val="20"/>
                      <w:szCs w:val="20"/>
                    </w:rPr>
                    <w:t>☐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On examination ascites &amp;/or pelvic/abdominal mass</w:t>
                  </w:r>
                  <w:r w:rsidR="003F7B7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(not obviously fibroids)</w:t>
                  </w:r>
                </w:p>
                <w:p w:rsidRPr="00A756BC" w:rsidR="00220EA5" w:rsidP="00A756BC" w:rsidRDefault="00220EA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Pr="00A756BC" w:rsidR="00220EA5" w:rsidTr="00DD70CC">
              <w:tc>
                <w:tcPr>
                  <w:tcW w:w="10504" w:type="dxa"/>
                </w:tcPr>
                <w:p w:rsidRPr="00220EA5" w:rsidR="00D37232" w:rsidP="00A756BC" w:rsidRDefault="00220EA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220EA5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Endometrial</w:t>
                  </w:r>
                </w:p>
                <w:p w:rsidR="00220EA5" w:rsidP="00A756BC" w:rsidRDefault="00220EA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87E79">
                    <w:rPr>
                      <w:rFonts w:ascii="Calibri" w:hAnsi="MS Gothic" w:eastAsia="MS Gothic" w:cs="Arial"/>
                      <w:sz w:val="20"/>
                      <w:szCs w:val="20"/>
                    </w:rPr>
                    <w:t>☐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USS suspicious of cancer</w:t>
                  </w:r>
                </w:p>
                <w:p w:rsidR="00220EA5" w:rsidP="00A756BC" w:rsidRDefault="00220EA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87E79">
                    <w:rPr>
                      <w:rFonts w:ascii="Calibri" w:hAnsi="MS Gothic" w:eastAsia="MS Gothic" w:cs="Arial"/>
                      <w:sz w:val="20"/>
                      <w:szCs w:val="20"/>
                    </w:rPr>
                    <w:t>☐</w:t>
                  </w:r>
                  <w:r w:rsidR="00B04DA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Post-menopausal bleeding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(&gt;12m after LMP)</w:t>
                  </w:r>
                </w:p>
                <w:p w:rsidR="00220EA5" w:rsidP="00A756BC" w:rsidRDefault="00220EA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87E79">
                    <w:rPr>
                      <w:rFonts w:ascii="Calibri" w:hAnsi="MS Gothic" w:eastAsia="MS Gothic" w:cs="Arial"/>
                      <w:sz w:val="20"/>
                      <w:szCs w:val="20"/>
                    </w:rPr>
                    <w:t>☐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Irregular bleeding persists 6w after stopping HRT or bleeding on tamoxifen after significant </w:t>
                  </w:r>
                  <w:r w:rsidRPr="00B55DB6" w:rsidR="00B55DB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amenorrhoea</w:t>
                  </w:r>
                </w:p>
                <w:p w:rsidR="00D37232" w:rsidP="00A756BC" w:rsidRDefault="00D37232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Pr="00D37232" w:rsidR="00220EA5" w:rsidP="00D37232" w:rsidRDefault="00D37232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* </w:t>
                  </w:r>
                  <w:r w:rsidRPr="00D37232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Please note asymptomatic endometrial thickening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without other symptoms should be referred routinely</w:t>
                  </w:r>
                </w:p>
              </w:tc>
            </w:tr>
            <w:tr w:rsidRPr="00A756BC" w:rsidR="00220EA5" w:rsidTr="00DD70CC">
              <w:tc>
                <w:tcPr>
                  <w:tcW w:w="10504" w:type="dxa"/>
                </w:tcPr>
                <w:p w:rsidRPr="00220EA5" w:rsidR="00220EA5" w:rsidP="00A756BC" w:rsidRDefault="00220EA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220EA5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Cervical</w:t>
                  </w:r>
                </w:p>
                <w:p w:rsidR="00220EA5" w:rsidP="00A756BC" w:rsidRDefault="00220EA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87E79">
                    <w:rPr>
                      <w:rFonts w:ascii="Calibri" w:hAnsi="MS Gothic" w:eastAsia="MS Gothic" w:cs="Arial"/>
                      <w:sz w:val="20"/>
                      <w:szCs w:val="20"/>
                    </w:rPr>
                    <w:t>☐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Destructive or obvious growth on or replacing cervix</w:t>
                  </w:r>
                </w:p>
                <w:p w:rsidRPr="00A756BC" w:rsidR="00220EA5" w:rsidP="00A756BC" w:rsidRDefault="00220EA5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</w:tr>
            <w:tr w:rsidRPr="00A756BC" w:rsidR="00220EA5" w:rsidTr="00DD70CC">
              <w:tc>
                <w:tcPr>
                  <w:tcW w:w="10504" w:type="dxa"/>
                </w:tcPr>
                <w:p w:rsidRPr="00220EA5" w:rsidR="00220EA5" w:rsidP="00A756BC" w:rsidRDefault="00220EA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220EA5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Vulval</w:t>
                  </w:r>
                </w:p>
                <w:p w:rsidR="00220EA5" w:rsidP="00A756BC" w:rsidRDefault="00220EA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87E79">
                    <w:rPr>
                      <w:rFonts w:ascii="Calibri" w:hAnsi="MS Gothic" w:eastAsia="MS Gothic" w:cs="Arial"/>
                      <w:sz w:val="20"/>
                      <w:szCs w:val="20"/>
                    </w:rPr>
                    <w:t>☐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Unexplained vulval </w:t>
                  </w:r>
                  <w:r w:rsidR="00B04DA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lesion, </w:t>
                  </w:r>
                  <w:r w:rsidR="003F7B7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lump, ulceration or bleeding suspicious of cancer</w:t>
                  </w:r>
                </w:p>
                <w:p w:rsidRPr="00A756BC" w:rsidR="00220EA5" w:rsidP="00A756BC" w:rsidRDefault="00220EA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Pr="00A756BC" w:rsidR="00220EA5" w:rsidTr="00DD70CC">
              <w:tc>
                <w:tcPr>
                  <w:tcW w:w="10504" w:type="dxa"/>
                </w:tcPr>
                <w:p w:rsidRPr="00220EA5" w:rsidR="00220EA5" w:rsidP="00A756BC" w:rsidRDefault="00220EA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220EA5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Vaginal</w:t>
                  </w:r>
                </w:p>
                <w:p w:rsidRPr="00D37232" w:rsidR="00220EA5" w:rsidP="00A756BC" w:rsidRDefault="00220EA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87E79">
                    <w:rPr>
                      <w:rFonts w:ascii="Calibri" w:hAnsi="MS Gothic" w:eastAsia="MS Gothic" w:cs="Arial"/>
                      <w:sz w:val="20"/>
                      <w:szCs w:val="20"/>
                    </w:rPr>
                    <w:t>☐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Unexplained pa</w:t>
                  </w:r>
                  <w:r w:rsidR="003F7B7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lpable mass in the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vagina</w:t>
                  </w:r>
                  <w:r w:rsidR="00B04DA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(not due to prolapse)</w:t>
                  </w:r>
                </w:p>
              </w:tc>
            </w:tr>
          </w:tbl>
          <w:p w:rsidRPr="00A756BC" w:rsidR="00A756BC" w:rsidP="00857DFF" w:rsidRDefault="00A756BC">
            <w:pPr>
              <w:rPr>
                <w:rFonts w:ascii="Calibri" w:hAnsi="Calibri" w:cs="Arial"/>
                <w:b/>
              </w:rPr>
            </w:pPr>
          </w:p>
          <w:p w:rsidRPr="00A756BC" w:rsidR="00A756BC" w:rsidP="00857DFF" w:rsidRDefault="00BA4BC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Please describe why this patient may have cancer</w:t>
            </w:r>
            <w:r w:rsidR="00EA34E5">
              <w:rPr>
                <w:rFonts w:ascii="Calibri" w:hAnsi="Calibri" w:cs="Arial"/>
                <w:b/>
              </w:rPr>
              <w:t xml:space="preserve"> </w:t>
            </w:r>
            <w:r w:rsidRPr="00EA34E5" w:rsidR="00EA34E5">
              <w:rPr>
                <w:rFonts w:ascii="Calibri" w:hAnsi="Calibri" w:cs="Arial"/>
                <w:b/>
                <w:color w:val="FF0000"/>
              </w:rPr>
              <w:t>(ESSENTIAL)</w:t>
            </w:r>
          </w:p>
          <w:tbl>
            <w:tblPr>
              <w:tblW w:w="1050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/>
            </w:tblPr>
            <w:tblGrid>
              <w:gridCol w:w="10504"/>
            </w:tblGrid>
            <w:tr w:rsidRPr="00A756BC" w:rsidR="00A756BC" w:rsidTr="00DD70CC">
              <w:trPr>
                <w:trHeight w:val="676"/>
              </w:trPr>
              <w:tc>
                <w:tcPr>
                  <w:tcW w:w="10504" w:type="dxa"/>
                  <w:shd w:val="clear" w:color="auto" w:fill="auto"/>
                </w:tcPr>
                <w:p w:rsidR="00A756BC" w:rsidP="00857DFF" w:rsidRDefault="00A756BC">
                  <w:pPr>
                    <w:rPr>
                      <w:rFonts w:ascii="Calibri" w:hAnsi="Calibri" w:cs="Arial"/>
                      <w:b/>
                      <w:color w:val="FF0000"/>
                    </w:rPr>
                  </w:pPr>
                </w:p>
                <w:p w:rsidRPr="00A756BC" w:rsidR="00DD70CC" w:rsidP="00857DFF" w:rsidRDefault="00DD70CC">
                  <w:pPr>
                    <w:rPr>
                      <w:rFonts w:ascii="Calibri" w:hAnsi="Calibri" w:cs="Arial"/>
                      <w:b/>
                      <w:color w:val="FF0000"/>
                    </w:rPr>
                  </w:pPr>
                </w:p>
              </w:tc>
            </w:tr>
          </w:tbl>
          <w:p w:rsidRPr="00A756BC" w:rsidR="00A756BC" w:rsidP="00857DFF" w:rsidRDefault="00A756BC">
            <w:pPr>
              <w:rPr>
                <w:rFonts w:ascii="Calibri" w:hAnsi="Calibri" w:cs="Arial"/>
                <w:b/>
                <w:color w:val="FF0000"/>
              </w:rPr>
            </w:pPr>
          </w:p>
          <w:p w:rsidRPr="00A756BC" w:rsidR="00A756BC" w:rsidP="00857DFF" w:rsidRDefault="00A756BC">
            <w:pPr>
              <w:rPr>
                <w:rFonts w:ascii="Calibri" w:hAnsi="Calibri" w:cs="Arial"/>
                <w:b/>
                <w:color w:val="FF0000"/>
              </w:rPr>
            </w:pPr>
            <w:r w:rsidRPr="00A756BC">
              <w:rPr>
                <w:rFonts w:ascii="Calibri" w:hAnsi="Calibri" w:cs="Arial"/>
                <w:b/>
                <w:color w:val="FF0000"/>
              </w:rPr>
              <w:t>Blood results (</w:t>
            </w:r>
            <w:r w:rsidR="007D1E69">
              <w:rPr>
                <w:rFonts w:ascii="Calibri" w:hAnsi="Calibri" w:cs="Arial"/>
                <w:b/>
                <w:color w:val="FF0000"/>
              </w:rPr>
              <w:t>ESSENTIAL</w:t>
            </w:r>
            <w:r w:rsidRPr="00A756BC">
              <w:rPr>
                <w:rFonts w:ascii="Calibri" w:hAnsi="Calibri" w:cs="Arial"/>
                <w:b/>
                <w:color w:val="FF0000"/>
              </w:rPr>
              <w:t>)</w:t>
            </w:r>
          </w:p>
          <w:tbl>
            <w:tblPr>
              <w:tblW w:w="1050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/>
            </w:tblPr>
            <w:tblGrid>
              <w:gridCol w:w="10507"/>
            </w:tblGrid>
            <w:tr w:rsidRPr="00A756BC" w:rsidR="00A756BC" w:rsidTr="006B30ED">
              <w:trPr>
                <w:trHeight w:val="738"/>
              </w:trPr>
              <w:tc>
                <w:tcPr>
                  <w:tcW w:w="10507" w:type="dxa"/>
                  <w:shd w:val="clear" w:color="auto" w:fill="auto"/>
                </w:tcPr>
                <w:p w:rsidRPr="003F7B77" w:rsidR="00220EA5" w:rsidP="00857DFF" w:rsidRDefault="00A756BC">
                  <w:pPr>
                    <w:rPr>
                      <w:rFonts w:ascii="Calibri" w:hAnsi="Calibri" w:cs="Arial"/>
                    </w:rPr>
                  </w:pPr>
                  <w:r w:rsidRPr="00A756BC">
                    <w:rPr>
                      <w:rFonts w:ascii="Calibri" w:hAnsi="Calibri" w:cs="Arial"/>
                    </w:rPr>
                    <w:t xml:space="preserve">Please ensure the following are </w:t>
                  </w:r>
                  <w:r w:rsidR="007D1E69">
                    <w:rPr>
                      <w:rFonts w:ascii="Calibri" w:hAnsi="Calibri" w:cs="Arial"/>
                    </w:rPr>
                    <w:t>requested</w:t>
                  </w:r>
                  <w:r w:rsidR="00DD70CC">
                    <w:rPr>
                      <w:rFonts w:ascii="Calibri" w:hAnsi="Calibri" w:cs="Arial"/>
                    </w:rPr>
                    <w:t xml:space="preserve"> prior to clinic date </w:t>
                  </w:r>
                  <w:r w:rsidRPr="00A756BC">
                    <w:rPr>
                      <w:rFonts w:ascii="Calibri" w:hAnsi="Calibri" w:cs="Arial"/>
                    </w:rPr>
                    <w:t>(U&amp;Es must be within 4 weeks):</w:t>
                  </w:r>
                  <w:r w:rsidR="003F7B77">
                    <w:rPr>
                      <w:rFonts w:ascii="Calibri" w:hAnsi="Calibri" w:cs="Arial"/>
                      <w:b/>
                    </w:rPr>
                    <w:t xml:space="preserve">    Creatinine</w:t>
                  </w:r>
                  <w:r w:rsidRPr="00A756BC">
                    <w:rPr>
                      <w:rFonts w:ascii="Calibri" w:hAnsi="Calibri" w:cs="Arial"/>
                      <w:b/>
                    </w:rPr>
                    <w:t xml:space="preserve"> ____     eGFR ____    </w:t>
                  </w:r>
                  <w:r w:rsidR="003F7B77">
                    <w:rPr>
                      <w:rFonts w:ascii="Calibri" w:hAnsi="Calibri" w:cs="Arial"/>
                      <w:b/>
                    </w:rPr>
                    <w:t xml:space="preserve"> </w:t>
                  </w:r>
                  <w:r w:rsidRPr="00220EA5" w:rsidR="00220EA5">
                    <w:rPr>
                      <w:rFonts w:ascii="Calibri" w:hAnsi="Calibri" w:cs="Arial"/>
                      <w:b/>
                      <w:i/>
                    </w:rPr>
                    <w:t>CA125</w:t>
                  </w:r>
                  <w:r w:rsidR="003F7B77">
                    <w:rPr>
                      <w:rFonts w:ascii="Calibri" w:hAnsi="Calibri" w:cs="Arial"/>
                      <w:b/>
                      <w:i/>
                    </w:rPr>
                    <w:t xml:space="preserve"> </w:t>
                  </w:r>
                  <w:r w:rsidRPr="00A756BC" w:rsidR="003F7B77">
                    <w:rPr>
                      <w:rFonts w:ascii="Calibri" w:hAnsi="Calibri" w:cs="Arial"/>
                      <w:b/>
                    </w:rPr>
                    <w:t>____</w:t>
                  </w:r>
                  <w:r w:rsidRPr="00220EA5" w:rsidR="00220EA5">
                    <w:rPr>
                      <w:rFonts w:ascii="Calibri" w:hAnsi="Calibri" w:cs="Arial"/>
                      <w:b/>
                      <w:i/>
                    </w:rPr>
                    <w:t xml:space="preserve"> </w:t>
                  </w:r>
                  <w:r w:rsidR="00220EA5">
                    <w:rPr>
                      <w:rFonts w:ascii="Calibri" w:hAnsi="Calibri" w:cs="Arial"/>
                      <w:i/>
                    </w:rPr>
                    <w:t>for suspected ovarian cancer</w:t>
                  </w:r>
                  <w:r w:rsidRPr="00A756BC">
                    <w:rPr>
                      <w:rFonts w:ascii="Calibri" w:hAnsi="Calibri" w:cs="Arial"/>
                      <w:i/>
                    </w:rPr>
                    <w:t xml:space="preserve"> </w:t>
                  </w:r>
                </w:p>
              </w:tc>
            </w:tr>
          </w:tbl>
          <w:p w:rsidRPr="00A756BC" w:rsidR="00A756BC" w:rsidP="00857DFF" w:rsidRDefault="00A756BC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Pr="00187E79" w:rsidR="00220EA5" w:rsidTr="00E8284E">
        <w:trPr>
          <w:trHeight w:val="286"/>
        </w:trPr>
        <w:tc>
          <w:tcPr>
            <w:tcW w:w="702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187E79" w:rsidR="00220EA5" w:rsidP="00857DFF" w:rsidRDefault="00220EA5">
            <w:pPr>
              <w:rPr>
                <w:rFonts w:ascii="Calibri" w:hAnsi="MS Gothic" w:eastAsia="MS Gothic" w:cs="Arial"/>
                <w:sz w:val="20"/>
                <w:szCs w:val="20"/>
              </w:rPr>
            </w:pPr>
          </w:p>
        </w:tc>
        <w:tc>
          <w:tcPr>
            <w:tcW w:w="993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E7719B" w:rsidR="00220EA5" w:rsidP="00857DFF" w:rsidRDefault="00220EA5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</w:tr>
      <w:tr w:rsidRPr="00187E79" w:rsidR="00A756BC" w:rsidTr="00E8284E">
        <w:tc>
          <w:tcPr>
            <w:tcW w:w="702" w:type="dxa"/>
            <w:tcBorders>
              <w:left w:val="single" w:color="auto" w:sz="4" w:space="0"/>
            </w:tcBorders>
            <w:shd w:val="clear" w:color="auto" w:fill="auto"/>
          </w:tcPr>
          <w:p w:rsidRPr="00187E79" w:rsidR="00A756BC" w:rsidP="00857DFF" w:rsidRDefault="00A756BC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930" w:type="dxa"/>
            <w:tcBorders>
              <w:right w:val="single" w:color="auto" w:sz="4" w:space="0"/>
            </w:tcBorders>
            <w:shd w:val="clear" w:color="auto" w:fill="auto"/>
          </w:tcPr>
          <w:p w:rsidRPr="00E7719B" w:rsidR="00A756BC" w:rsidP="00857DFF" w:rsidRDefault="00A756BC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E7719B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Th</w:t>
            </w:r>
            <w:bookmarkStart w:name="_GoBack" w:id="0"/>
            <w:bookmarkEnd w:id="0"/>
            <w:r w:rsidRPr="00E7719B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e patient i</w:t>
            </w:r>
            <w:r w:rsidR="003F7B7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s aware that this is a 2 week wait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 referral to exclude gynaecological</w:t>
            </w:r>
            <w:r w:rsidRPr="00E7719B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 cancer</w:t>
            </w:r>
          </w:p>
        </w:tc>
      </w:tr>
      <w:tr w:rsidRPr="00187E79" w:rsidR="00A756BC" w:rsidTr="00E8284E">
        <w:tc>
          <w:tcPr>
            <w:tcW w:w="702" w:type="dxa"/>
            <w:tcBorders>
              <w:left w:val="single" w:color="auto" w:sz="4" w:space="0"/>
            </w:tcBorders>
            <w:shd w:val="clear" w:color="auto" w:fill="auto"/>
          </w:tcPr>
          <w:p w:rsidRPr="00187E79" w:rsidR="00A756BC" w:rsidP="00857DFF" w:rsidRDefault="00A756BC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930" w:type="dxa"/>
            <w:tcBorders>
              <w:right w:val="single" w:color="auto" w:sz="4" w:space="0"/>
            </w:tcBorders>
            <w:shd w:val="clear" w:color="auto" w:fill="auto"/>
          </w:tcPr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The patient has been provided with a cancer pathway leaflet</w:t>
            </w:r>
          </w:p>
        </w:tc>
      </w:tr>
      <w:tr w:rsidRPr="00187E79" w:rsidR="00A756BC" w:rsidTr="00E8284E">
        <w:tc>
          <w:tcPr>
            <w:tcW w:w="702" w:type="dxa"/>
            <w:tcBorders>
              <w:left w:val="single" w:color="auto" w:sz="4" w:space="0"/>
            </w:tcBorders>
            <w:shd w:val="clear" w:color="auto" w:fill="auto"/>
          </w:tcPr>
          <w:p w:rsidRPr="00187E79" w:rsidR="00A756BC" w:rsidP="00857DFF" w:rsidRDefault="00A756BC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930" w:type="dxa"/>
            <w:tcBorders>
              <w:right w:val="single" w:color="auto" w:sz="4" w:space="0"/>
            </w:tcBorders>
            <w:shd w:val="clear" w:color="auto" w:fill="auto"/>
          </w:tcPr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The patient is </w:t>
            </w:r>
            <w:r>
              <w:rPr>
                <w:rFonts w:ascii="Calibri" w:hAnsi="Calibri" w:cs="Arial"/>
                <w:sz w:val="20"/>
                <w:szCs w:val="20"/>
              </w:rPr>
              <w:t>aware and able to attend an outpatient appointment within the next two weeks</w:t>
            </w:r>
          </w:p>
        </w:tc>
      </w:tr>
    </w:tbl>
    <w:p w:rsidR="00A756BC" w:rsidP="00A756BC" w:rsidRDefault="00A756BC">
      <w:pPr>
        <w:rPr>
          <w:rFonts w:ascii="Calibri" w:hAnsi="Calibri" w:cs="Arial"/>
          <w:b/>
          <w:color w:val="FF0000"/>
          <w:sz w:val="20"/>
          <w:szCs w:val="20"/>
        </w:rPr>
      </w:pPr>
    </w:p>
    <w:p w:rsidRPr="00187E79" w:rsidR="00A756BC" w:rsidP="00A756BC" w:rsidRDefault="00A756BC">
      <w:pPr>
        <w:rPr>
          <w:rFonts w:ascii="Calibri" w:hAnsi="Calibri" w:cs="Arial"/>
          <w:b/>
          <w:sz w:val="16"/>
          <w:szCs w:val="16"/>
        </w:rPr>
      </w:pPr>
      <w:r w:rsidRPr="00187E79">
        <w:rPr>
          <w:rFonts w:ascii="Calibri" w:hAnsi="Calibri" w:cs="Arial"/>
          <w:b/>
          <w:color w:val="FF0000"/>
          <w:sz w:val="20"/>
          <w:szCs w:val="20"/>
        </w:rPr>
        <w:t>Please tick YES if any of the following apply to your patient:</w:t>
      </w:r>
      <w:r w:rsidRPr="00187E79">
        <w:rPr>
          <w:rFonts w:ascii="Calibri" w:hAnsi="Calibri" w:cs="Arial"/>
          <w:sz w:val="20"/>
          <w:szCs w:val="20"/>
        </w:rPr>
        <w:t xml:space="preserve"> </w:t>
      </w:r>
    </w:p>
    <w:tbl>
      <w:tblPr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555"/>
        <w:gridCol w:w="10077"/>
      </w:tblGrid>
      <w:tr w:rsidRPr="00187E79" w:rsidR="00A756BC" w:rsidTr="00E8284E">
        <w:tc>
          <w:tcPr>
            <w:tcW w:w="555" w:type="dxa"/>
            <w:shd w:val="clear" w:color="auto" w:fill="auto"/>
          </w:tcPr>
          <w:p w:rsidRPr="00187E79" w:rsidR="00A756BC" w:rsidP="00857DFF" w:rsidRDefault="00A756BC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10077" w:type="dxa"/>
            <w:shd w:val="clear" w:color="auto" w:fill="auto"/>
          </w:tcPr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Patient has cognitive impairment that may affect their mental capacity for consent. </w:t>
            </w:r>
          </w:p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If yes, please confirm date best interests meeting completed: __/__/____</w:t>
            </w:r>
          </w:p>
        </w:tc>
      </w:tr>
      <w:tr w:rsidRPr="00187E79" w:rsidR="00A756BC" w:rsidTr="00E8284E">
        <w:tc>
          <w:tcPr>
            <w:tcW w:w="555" w:type="dxa"/>
            <w:shd w:val="clear" w:color="auto" w:fill="auto"/>
          </w:tcPr>
          <w:p w:rsidRPr="00187E79" w:rsidR="00A756BC" w:rsidP="00857DFF" w:rsidRDefault="00A756BC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10077" w:type="dxa"/>
            <w:shd w:val="clear" w:color="auto" w:fill="auto"/>
          </w:tcPr>
          <w:p w:rsidRPr="00187E79" w:rsidR="00A756BC" w:rsidP="00BA4BC6" w:rsidRDefault="00A756BC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Patient has significant mobility impairment</w:t>
            </w:r>
            <w:r w:rsidR="00BA4BC6">
              <w:rPr>
                <w:rFonts w:ascii="Calibri" w:hAnsi="Calibri" w:cs="Arial"/>
                <w:sz w:val="20"/>
                <w:szCs w:val="20"/>
              </w:rPr>
              <w:t xml:space="preserve"> – please tick if hoist is required</w:t>
            </w:r>
          </w:p>
        </w:tc>
      </w:tr>
      <w:tr w:rsidRPr="00187E79" w:rsidR="00A756BC" w:rsidTr="00E8284E">
        <w:tc>
          <w:tcPr>
            <w:tcW w:w="555" w:type="dxa"/>
            <w:shd w:val="clear" w:color="auto" w:fill="auto"/>
          </w:tcPr>
          <w:p w:rsidRPr="00187E79" w:rsidR="00A756BC" w:rsidP="00857DFF" w:rsidRDefault="00A756BC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10077" w:type="dxa"/>
            <w:shd w:val="clear" w:color="auto" w:fill="auto"/>
          </w:tcPr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Patient has significant sensory impairment (specify):</w:t>
            </w:r>
          </w:p>
        </w:tc>
      </w:tr>
      <w:tr w:rsidRPr="00187E79" w:rsidR="00A756BC" w:rsidTr="00E8284E">
        <w:tc>
          <w:tcPr>
            <w:tcW w:w="555" w:type="dxa"/>
            <w:shd w:val="clear" w:color="auto" w:fill="auto"/>
          </w:tcPr>
          <w:p w:rsidRPr="00187E79" w:rsidR="00A756BC" w:rsidP="00857DFF" w:rsidRDefault="00A756BC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10077" w:type="dxa"/>
            <w:shd w:val="clear" w:color="auto" w:fill="auto"/>
          </w:tcPr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Patient will require an interpreter (specify):</w:t>
            </w:r>
          </w:p>
        </w:tc>
      </w:tr>
    </w:tbl>
    <w:p w:rsidRPr="00187E79" w:rsidR="00A756BC" w:rsidP="00A756BC" w:rsidRDefault="00A756BC">
      <w:pPr>
        <w:rPr>
          <w:rFonts w:ascii="Calibri" w:hAnsi="Calibri" w:cs="Arial"/>
          <w:sz w:val="16"/>
          <w:szCs w:val="16"/>
        </w:rPr>
      </w:pPr>
    </w:p>
    <w:p w:rsidRPr="00187E79" w:rsidR="00A756BC" w:rsidP="00A756BC" w:rsidRDefault="00A756BC">
      <w:pPr>
        <w:rPr>
          <w:rFonts w:ascii="Calibri" w:hAnsi="Calibri" w:cs="Arial"/>
          <w:sz w:val="16"/>
          <w:szCs w:val="16"/>
        </w:rPr>
      </w:pPr>
    </w:p>
    <w:tbl>
      <w:tblPr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567"/>
        <w:gridCol w:w="1276"/>
        <w:gridCol w:w="8789"/>
      </w:tblGrid>
      <w:tr w:rsidRPr="00187E79" w:rsidR="00A756BC" w:rsidTr="00857DFF">
        <w:trPr>
          <w:trHeight w:val="225"/>
        </w:trPr>
        <w:tc>
          <w:tcPr>
            <w:tcW w:w="567" w:type="dxa"/>
            <w:vMerge w:val="restart"/>
            <w:shd w:val="clear" w:color="auto" w:fill="auto"/>
          </w:tcPr>
          <w:p w:rsidRPr="00187E79" w:rsidR="00A756BC" w:rsidP="00857DFF" w:rsidRDefault="00424BAC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424BAC">
              <w:rPr>
                <w:noProof/>
                <w:lang w:eastAsia="en-GB"/>
              </w:rPr>
              <w:pict>
                <v:shape id="Text Box 4" style="position:absolute;margin-left:0;margin-top:5.3pt;width:36pt;height:10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">
                  <v:textbox style="layout-flow:vertical-ideographic">
                    <w:txbxContent>
                      <w:p w:rsidR="00A756BC" w:rsidP="00A756BC" w:rsidRDefault="00A756BC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Pr="00FA7BBF" w:rsidR="00A756BC" w:rsidP="00A756BC" w:rsidRDefault="00A756BC">
                        <w:pPr>
                          <w:rPr>
                            <w:sz w:val="16"/>
                            <w:szCs w:val="16"/>
                          </w:rPr>
                        </w:pPr>
                        <w:r w:rsidRPr="00FA7BB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A7BB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Clinical Information 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10065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187E79" w:rsidR="00A756BC" w:rsidP="00857DFF" w:rsidRDefault="00A756BC">
            <w:pPr>
              <w:spacing w:line="276" w:lineRule="auto"/>
              <w:rPr>
                <w:rFonts w:ascii="Calibri" w:hAnsi="Calibri" w:cs="Arial"/>
                <w:b/>
                <w:sz w:val="8"/>
                <w:szCs w:val="8"/>
              </w:rPr>
            </w:pPr>
          </w:p>
          <w:p w:rsidRPr="00187E79" w:rsidR="00A756BC" w:rsidP="00857DFF" w:rsidRDefault="00A756B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87E79">
              <w:rPr>
                <w:rFonts w:ascii="Calibri" w:hAnsi="Calibri" w:cs="Arial"/>
                <w:b/>
                <w:sz w:val="20"/>
                <w:szCs w:val="20"/>
              </w:rPr>
              <w:t>WHO Performance Status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(please circle)</w:t>
            </w:r>
          </w:p>
        </w:tc>
      </w:tr>
      <w:tr w:rsidRPr="00187E79" w:rsidR="00A756BC" w:rsidTr="00857DFF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A756BC" w:rsidP="00857DFF" w:rsidRDefault="00A756BC">
            <w:pPr>
              <w:rPr>
                <w:noProof/>
                <w:lang w:val="en-US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</w:tcPr>
          <w:p w:rsidR="00A756BC" w:rsidP="00857DFF" w:rsidRDefault="00A756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 w:rsidRPr="00187E79" w:rsidR="00220EA5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  <w:p w:rsidR="00A756BC" w:rsidP="00857DFF" w:rsidRDefault="00A756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Pr="00187E79" w:rsidR="00220EA5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  <w:p w:rsidR="00A756BC" w:rsidP="00857DFF" w:rsidRDefault="00A756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187E79" w:rsidR="00220EA5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  <w:p w:rsidR="00A756BC" w:rsidP="00857DFF" w:rsidRDefault="00A756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187E79" w:rsidR="00220EA5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  <w:p w:rsidRPr="00782C73" w:rsidR="00A756BC" w:rsidP="00857DFF" w:rsidRDefault="00A756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187E79" w:rsidR="00220EA5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8789" w:type="dxa"/>
            <w:tcBorders>
              <w:bottom w:val="single" w:color="auto" w:sz="4" w:space="0"/>
            </w:tcBorders>
            <w:shd w:val="clear" w:color="auto" w:fill="auto"/>
          </w:tcPr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Fully active</w:t>
            </w:r>
          </w:p>
          <w:p w:rsidRPr="00187E79" w:rsidR="00A756BC" w:rsidP="00857DFF" w:rsidRDefault="00A756BC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 Restricted in physically strenuous activity but ambulatory and able to carry out light work</w:t>
            </w:r>
          </w:p>
          <w:p w:rsidRPr="00187E79" w:rsidR="00A756BC" w:rsidP="00857DFF" w:rsidRDefault="00A756BC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 Ambulatory and capable of self-care, unable to carry out work activities, up &amp; about 50% of waking hours</w:t>
            </w:r>
          </w:p>
          <w:p w:rsidR="00A756BC" w:rsidP="00857DFF" w:rsidRDefault="00A756BC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 Capable of only limited self-care, confined to bed/chair 50% of waking hours</w:t>
            </w:r>
          </w:p>
          <w:p w:rsidRPr="00782C73" w:rsidR="00A756BC" w:rsidP="00857DFF" w:rsidRDefault="00A756BC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87E79">
              <w:rPr>
                <w:rFonts w:ascii="Calibri" w:hAnsi="Calibri" w:cs="Arial"/>
                <w:sz w:val="20"/>
                <w:szCs w:val="20"/>
              </w:rPr>
              <w:t>No self-care, confined to bed/chair 100%</w:t>
            </w:r>
          </w:p>
        </w:tc>
      </w:tr>
      <w:tr w:rsidRPr="00187E79" w:rsidR="00A756BC" w:rsidTr="00857DFF">
        <w:trPr>
          <w:trHeight w:val="2323"/>
        </w:trPr>
        <w:tc>
          <w:tcPr>
            <w:tcW w:w="567" w:type="dxa"/>
            <w:vMerge/>
            <w:shd w:val="clear" w:color="auto" w:fill="auto"/>
          </w:tcPr>
          <w:p w:rsidRPr="00187E79" w:rsidR="00A756BC" w:rsidP="00857DFF" w:rsidRDefault="00A756BC">
            <w:pPr>
              <w:rPr>
                <w:rFonts w:ascii="Calibri" w:hAnsi="Calibri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Pr="00187E79" w:rsidR="00A756BC" w:rsidP="00857DFF" w:rsidRDefault="00A756B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87E79">
              <w:rPr>
                <w:rFonts w:ascii="Calibri" w:hAnsi="Calibri" w:cs="Arial"/>
                <w:b/>
                <w:sz w:val="20"/>
                <w:szCs w:val="20"/>
              </w:rPr>
              <w:t>Details of other significant medical history:</w:t>
            </w:r>
          </w:p>
          <w:p w:rsidRPr="00187E79" w:rsidR="00A756BC" w:rsidP="00857DFF" w:rsidRDefault="00A756BC">
            <w:pPr>
              <w:ind w:left="-108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Pr="00187E79" w:rsidR="00A756BC" w:rsidTr="00857DFF">
        <w:trPr>
          <w:trHeight w:val="1226"/>
        </w:trPr>
        <w:tc>
          <w:tcPr>
            <w:tcW w:w="567" w:type="dxa"/>
            <w:vMerge/>
            <w:shd w:val="clear" w:color="auto" w:fill="auto"/>
          </w:tcPr>
          <w:p w:rsidRPr="00187E79" w:rsidR="00A756BC" w:rsidP="00857DFF" w:rsidRDefault="00A756BC">
            <w:pPr>
              <w:rPr>
                <w:rFonts w:ascii="Calibri" w:hAnsi="Calibri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b/>
                <w:sz w:val="20"/>
                <w:szCs w:val="20"/>
              </w:rPr>
              <w:t>Anticoagulation and / or antiplatelet</w:t>
            </w:r>
            <w:r w:rsidRPr="00187E7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87E79">
              <w:rPr>
                <w:rFonts w:ascii="Calibri" w:hAnsi="Calibri" w:cs="Arial"/>
                <w:b/>
                <w:sz w:val="20"/>
                <w:szCs w:val="20"/>
              </w:rPr>
              <w:t>medication</w:t>
            </w:r>
            <w:r w:rsidRPr="00187E79">
              <w:rPr>
                <w:rFonts w:ascii="Calibri" w:hAnsi="Calibri" w:cs="Arial"/>
                <w:sz w:val="20"/>
                <w:szCs w:val="20"/>
              </w:rPr>
              <w:t xml:space="preserve"> – please state indication, medication taken and latest INR if applicable:</w:t>
            </w:r>
          </w:p>
          <w:p w:rsidRPr="00187E79" w:rsidR="00A756BC" w:rsidP="00857DFF" w:rsidRDefault="00A756BC">
            <w:pPr>
              <w:rPr>
                <w:rFonts w:ascii="Calibri" w:hAnsi="Calibri" w:cs="Arial"/>
                <w:sz w:val="20"/>
                <w:szCs w:val="20"/>
              </w:rPr>
            </w:pPr>
          </w:p>
          <w:p w:rsidRPr="00187E79" w:rsidR="00A756BC" w:rsidP="00857DFF" w:rsidRDefault="00A756B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87E79">
              <w:rPr>
                <w:rFonts w:ascii="Calibri" w:hAnsi="Calibri" w:cs="Arial"/>
                <w:b/>
                <w:sz w:val="20"/>
                <w:szCs w:val="20"/>
              </w:rPr>
              <w:t>List or attach regular medication:</w:t>
            </w:r>
          </w:p>
        </w:tc>
      </w:tr>
    </w:tbl>
    <w:p w:rsidR="0010580E" w:rsidP="00A756BC" w:rsidRDefault="0010580E">
      <w:pPr>
        <w:rPr>
          <w:b/>
          <w:sz w:val="28"/>
          <w:szCs w:val="28"/>
          <w:u w:val="single"/>
        </w:rPr>
      </w:pPr>
    </w:p>
    <w:p w:rsidRPr="0010580E" w:rsidR="0010580E" w:rsidP="0010580E" w:rsidRDefault="0010580E">
      <w:pPr>
        <w:rPr>
          <w:sz w:val="28"/>
          <w:szCs w:val="28"/>
        </w:rPr>
      </w:pPr>
    </w:p>
    <w:p w:rsidR="0010580E" w:rsidP="0010580E" w:rsidRDefault="0010580E">
      <w:pPr>
        <w:rPr>
          <w:sz w:val="28"/>
          <w:szCs w:val="28"/>
        </w:rPr>
      </w:pPr>
    </w:p>
    <w:p w:rsidRPr="0010580E" w:rsidR="003E7144" w:rsidP="0010580E" w:rsidRDefault="003E7144">
      <w:pPr>
        <w:ind w:firstLine="720"/>
        <w:rPr>
          <w:sz w:val="28"/>
          <w:szCs w:val="28"/>
        </w:rPr>
      </w:pPr>
    </w:p>
    <w:sectPr w:rsidRPr="0010580E" w:rsidR="003E7144" w:rsidSect="003D640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CB8"/>
    <w:multiLevelType w:val="hybridMultilevel"/>
    <w:tmpl w:val="F26A7C1A"/>
    <w:lvl w:ilvl="0" w:tplc="7C36A3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035B"/>
    <w:rsid w:val="00002945"/>
    <w:rsid w:val="00065836"/>
    <w:rsid w:val="0010580E"/>
    <w:rsid w:val="00220EA5"/>
    <w:rsid w:val="002C0A4D"/>
    <w:rsid w:val="003E7144"/>
    <w:rsid w:val="003F7B77"/>
    <w:rsid w:val="00424BAC"/>
    <w:rsid w:val="004E3688"/>
    <w:rsid w:val="005F3F6C"/>
    <w:rsid w:val="006B30ED"/>
    <w:rsid w:val="007D1E69"/>
    <w:rsid w:val="009319A6"/>
    <w:rsid w:val="0096035B"/>
    <w:rsid w:val="00A26804"/>
    <w:rsid w:val="00A756BC"/>
    <w:rsid w:val="00AC484A"/>
    <w:rsid w:val="00B04DA2"/>
    <w:rsid w:val="00B262E8"/>
    <w:rsid w:val="00B55DB6"/>
    <w:rsid w:val="00BA4BC6"/>
    <w:rsid w:val="00BA7487"/>
    <w:rsid w:val="00D37232"/>
    <w:rsid w:val="00DA3050"/>
    <w:rsid w:val="00DD70CC"/>
    <w:rsid w:val="00E11764"/>
    <w:rsid w:val="00E8284E"/>
    <w:rsid w:val="00EA34E5"/>
    <w:rsid w:val="00F0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756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72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Pass</cp:lastModifiedBy>
  <cp:revision>2</cp:revision>
  <dcterms:created xsi:type="dcterms:W3CDTF">2019-04-02T12:01:00Z</dcterms:created>
  <dcterms:modified xsi:type="dcterms:W3CDTF">2022-12-09T09:42:32Z</dcterms:modified>
  <dc:title>20190204 - 2WW Gynae</dc:title>
  <cp:keywords>
  </cp:keywords>
  <dc:subject>
  </dc:subject>
</cp:coreProperties>
</file>